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9F" w:rsidRPr="009E4E3F" w:rsidRDefault="006B4315" w:rsidP="00606D9A">
      <w:pPr>
        <w:ind w:left="-567"/>
        <w:jc w:val="center"/>
        <w:rPr>
          <w:b/>
          <w:sz w:val="22"/>
        </w:rPr>
      </w:pP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-312420</wp:posOffset>
                </wp:positionV>
                <wp:extent cx="4457700" cy="77216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5D" w:rsidRDefault="00554B5D" w:rsidP="006B4315">
                            <w:r>
                              <w:t xml:space="preserve"> </w:t>
                            </w:r>
                            <w:r w:rsidR="00BE7CAC">
                              <w:t xml:space="preserve">              </w:t>
                            </w:r>
                            <w:r w:rsidR="006B4315">
                              <w:t>ARCHIVES OF THE CATHOLIC ARCHDIOCESE OF PERTH</w:t>
                            </w:r>
                          </w:p>
                          <w:p w:rsidR="00554B5D" w:rsidRDefault="00554B5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05pt;margin-top:-24.6pt;width:351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xWsg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JrW52h1yk4PfTgZkY4hi47prq/l+U3jYRcNVRs2a1ScmgYrSC70N70L65O&#10;ONqCbIaPsoIwdGekAxpr1dnSQTEQoEOXnk6dsamUcEjILI4DMJVgi+MonLvW+TQ93u6VNu+Z7JBd&#10;ZFhB5x063d9rY7Oh6dHFBhOy4G3rut+KZwfgOJ1AbLhqbTYL18yfSZCsF+sF8Ug0X3skyHPvtlgR&#10;b16E8Sy/zlerPPxl44YkbXhVMWHDHIUVkj9r3EHikyRO0tKy5ZWFsylptd2sWoX2FIRduM/VHCxn&#10;N/95Gq4IwOUFpTAiwV2UeMV8EXukIDMviYOFF4TJXTIPSELy4jmley7Yv1NCQ4aTWTSbxHRO+gW3&#10;wH2vudG04wZGR8u7DC9OTjS1ElyLyrXWUN5O64tS2PTPpYB2HxvtBGs1OqnVjJsRUKyKN7J6Aukq&#10;CcoCEcK8g0Uj1Q+MBpgdGdbfd1QxjNoPAuSfhITYYXO5UZebzeWGihKgMmwwmpYrMw2oXa/4toFI&#10;04MT8haeTM2dms9ZHR4azAdH6jDL7AC63Duv88Rd/gYAAP//AwBQSwMEFAAGAAgAAAAhAMRX1+nd&#10;AAAACgEAAA8AAABkcnMvZG93bnJldi54bWxMj8tOwzAQRfdI/IM1ldi1TqLShBCnQkV8AAWJrRO7&#10;cVR7HMXOg349wwqWd+bozpnquDrLZj2G3qOAdJcA09h61WMn4PPjbVsAC1GiktajFvCtAxzr+7tK&#10;lsov+K7nc+wYlWAopQAT41ByHlqjnQw7P2ik3cWPTkaKY8fVKBcqd5ZnSXLgTvZIF4wc9Mno9nqe&#10;nID2Nr0Wp76Zl1v+lTersY8XtEI8bNaXZ2BRr/EPhl99UoeanBo/oQrMUk4PKaECtvunDBgRRVrQ&#10;pBGQZ3vgdcX/v1D/AAAA//8DAFBLAQItABQABgAIAAAAIQC2gziS/gAAAOEBAAATAAAAAAAAAAAA&#10;AAAAAAAAAABbQ29udGVudF9UeXBlc10ueG1sUEsBAi0AFAAGAAgAAAAhADj9If/WAAAAlAEAAAsA&#10;AAAAAAAAAAAAAAAALwEAAF9yZWxzLy5yZWxzUEsBAi0AFAAGAAgAAAAhAFPS7FayAgAAuQUAAA4A&#10;AAAAAAAAAAAAAAAALgIAAGRycy9lMm9Eb2MueG1sUEsBAi0AFAAGAAgAAAAhAMRX1+ndAAAACgEA&#10;AA8AAAAAAAAAAAAAAAAADAUAAGRycy9kb3ducmV2LnhtbFBLBQYAAAAABAAEAPMAAAAWBgAAAAA=&#10;" filled="f" stroked="f">
                <v:textbox inset=",7.2pt,,7.2pt">
                  <w:txbxContent>
                    <w:p w:rsidR="00554B5D" w:rsidRDefault="00554B5D" w:rsidP="006B4315">
                      <w:r>
                        <w:t xml:space="preserve"> </w:t>
                      </w:r>
                      <w:r w:rsidR="00BE7CAC">
                        <w:t xml:space="preserve">              </w:t>
                      </w:r>
                      <w:r w:rsidR="006B4315">
                        <w:t>ARCHIVES OF THE CATHOLIC ARCHDIOCESE OF PERTH</w:t>
                      </w:r>
                    </w:p>
                    <w:p w:rsidR="00554B5D" w:rsidRDefault="00554B5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914400" cy="1143000"/>
                <wp:effectExtent l="0" t="0" r="0" b="0"/>
                <wp:wrapTight wrapText="bothSides">
                  <wp:wrapPolygon edited="0">
                    <wp:start x="900" y="1080"/>
                    <wp:lineTo x="900" y="20520"/>
                    <wp:lineTo x="20250" y="20520"/>
                    <wp:lineTo x="20250" y="1080"/>
                    <wp:lineTo x="900" y="108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42" w:rsidRDefault="008C7560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731520" cy="987552"/>
                                  <wp:effectExtent l="0" t="0" r="0" b="3175"/>
                                  <wp:docPr id="4" name="Picture 4" descr="F:\Archdiocese of Perth Cre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rchdiocese of Perth Cre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left:0;text-align:left;margin-left:-22.95pt;margin-top:-26.8pt;width:1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9tsgIAAMEFAAAOAAAAZHJzL2Uyb0RvYy54bWysVNtunDAQfa/Uf7D8TrjEu1lQ2ChZlqpS&#10;epGSfoAXzGIVbGp7F9Ko/96x2QtJValqywPy2OMzl3M81zdD26A9U5pLkeLwIsCIiUKWXGxT/OUx&#10;9xYYaUNFSRspWIqfmMY3y7dvrvsuYZGsZVMyhQBE6KTvUlwb0yW+r4uatVRfyI4JOKykaqkBU239&#10;UtEe0NvGj4Jg7vdSlZ2SBdMadrPxEC8dflWxwnyqKs0MalIMuRn3V+6/sX9/eU2TraJdzYtDGvQv&#10;smgpFxD0BJVRQ9FO8V+gWl4oqWVlLgrZ+rKqeMFcDVBNGLyq5qGmHXO1QHN0d2qT/n+wxcf9Z4V4&#10;meIII0FboOiRDQbdyQGFoW1P3+kEvB468DMD7APNrlTd3cviq0ZCrmoqtuxWKdnXjJaQnrvpT66O&#10;ONqCbPoPsoQ4dGekAxoq1dreQTcQoANNTydqbC4FbMYhIQGcFHAUhuQyAAOS82lyvN0pbd4x2SK7&#10;SLEC6h063d9rM7oeXWwwIXPeNI7+RrzYAMxxB2LDVXtms3BsPsdBvF6sF8Qj0XztkSDLvNt8Rbx5&#10;Hl7NsststcrCHzZuSJKalyUTNsxRWSH5M+YOGh81cdKWlg0vLZxNSavtZtUotKeg7Nx9h4ZM3PyX&#10;abh+QS2vSgojEtxFsZfPF1ceycnMi6+ChReE8V08D0hMsvxlSfdcsH8vCfVA6yyajWL6bW3A9Jns&#10;SW00abmB2dHwNsWLkxNNrATXonTUGsqbcT1phU3/3Aqg+0i0E6zV6KhWM2wG9zRO72AjyydQsJIg&#10;MBAjzD1Y1FJ9x6iHGZJi/W1HFcOoeS/gFTjRwtCZGmpqbKYGFQVApdhgNC5XZhxUu07xbQ2Rxncn&#10;5C28nIo7UdsnNmYFFVkD5oSr7TDT7CCa2s7rPHmXPwEAAP//AwBQSwMEFAAGAAgAAAAhAF96fMze&#10;AAAACgEAAA8AAABkcnMvZG93bnJldi54bWxMj8tOwzAQRfdI/IM1SOxap6VJ0xCnQkV8AC0SWyd2&#10;4wh7HMXOg349wwp2M5qjO+eWx8VZNukhdB4FbNYJMI2NVx22Aj4ub6scWIgSlbQetYBvHeBY3d+V&#10;slB+xnc9nWPLKARDIQWYGPuC89AY7WRY+14j3a5+cDLSOrRcDXKmcGf5Nkky7mSH9MHIXp+Mbr7O&#10;oxPQ3MbX/NTV03zbf+7rxdj0ilaIx4fl5RlY1Ev8g+FXn9ShIqfaj6gCswJWu/RAKA3pUwaMiEO+&#10;AVYTuc12wKuS/69Q/QAAAP//AwBQSwECLQAUAAYACAAAACEAtoM4kv4AAADhAQAAEwAAAAAAAAAA&#10;AAAAAAAAAAAAW0NvbnRlbnRfVHlwZXNdLnhtbFBLAQItABQABgAIAAAAIQA4/SH/1gAAAJQBAAAL&#10;AAAAAAAAAAAAAAAAAC8BAABfcmVscy8ucmVsc1BLAQItABQABgAIAAAAIQC/ij9tsgIAAMEFAAAO&#10;AAAAAAAAAAAAAAAAAC4CAABkcnMvZTJvRG9jLnhtbFBLAQItABQABgAIAAAAIQBfenzM3gAAAAoB&#10;AAAPAAAAAAAAAAAAAAAAAAwFAABkcnMvZG93bnJldi54bWxQSwUGAAAAAAQABADzAAAAFwYAAAAA&#10;" filled="f" stroked="f">
                <v:textbox inset=",7.2pt,,7.2pt">
                  <w:txbxContent>
                    <w:p w:rsidR="00CD4F42" w:rsidRDefault="008C7560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731520" cy="987552"/>
                            <wp:effectExtent l="0" t="0" r="0" b="3175"/>
                            <wp:docPr id="4" name="Picture 4" descr="F:\Archdiocese of Perth Cre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rchdiocese of Perth Cre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6D9A" w:rsidRPr="009E4E3F">
        <w:rPr>
          <w:b/>
          <w:sz w:val="22"/>
        </w:rPr>
        <w:t xml:space="preserve">  </w:t>
      </w:r>
      <w:r w:rsidR="00606D9A" w:rsidRPr="009E4E3F">
        <w:rPr>
          <w:b/>
          <w:sz w:val="22"/>
        </w:rPr>
        <w:tab/>
      </w: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551212" w:rsidRPr="00551212" w:rsidRDefault="00551212" w:rsidP="00551212">
      <w:pPr>
        <w:rPr>
          <w:rFonts w:cs="ArialMT"/>
          <w:b/>
          <w:sz w:val="20"/>
          <w:szCs w:val="20"/>
        </w:rPr>
      </w:pPr>
      <w:r>
        <w:rPr>
          <w:b/>
          <w:sz w:val="22"/>
        </w:rPr>
        <w:t xml:space="preserve">                        </w:t>
      </w:r>
      <w:bookmarkStart w:id="0" w:name="OLE_LINK7"/>
      <w:bookmarkStart w:id="1" w:name="OLE_LINK8"/>
      <w:r w:rsidRPr="00551212">
        <w:rPr>
          <w:rFonts w:cs="ArialMT"/>
          <w:b/>
          <w:sz w:val="20"/>
          <w:szCs w:val="20"/>
        </w:rPr>
        <w:t>REQUEST FOR COPY OF BAPTISM</w:t>
      </w:r>
      <w:r w:rsidR="00BE7CAC">
        <w:rPr>
          <w:rFonts w:cs="ArialMT"/>
          <w:b/>
          <w:sz w:val="20"/>
          <w:szCs w:val="20"/>
        </w:rPr>
        <w:t>/CONFIRMATION</w:t>
      </w:r>
      <w:r w:rsidRPr="00551212">
        <w:rPr>
          <w:rFonts w:cs="ArialMT"/>
          <w:b/>
          <w:sz w:val="20"/>
          <w:szCs w:val="20"/>
        </w:rPr>
        <w:t xml:space="preserve"> CERTIFICATE </w:t>
      </w:r>
      <w:bookmarkEnd w:id="0"/>
      <w:bookmarkEnd w:id="1"/>
    </w:p>
    <w:p w:rsidR="00551212" w:rsidRPr="00551212" w:rsidRDefault="00551212" w:rsidP="00551212">
      <w:pPr>
        <w:ind w:left="-567"/>
        <w:rPr>
          <w:rFonts w:cs="ArialMT"/>
          <w:sz w:val="20"/>
          <w:szCs w:val="20"/>
        </w:rPr>
      </w:pPr>
    </w:p>
    <w:p w:rsidR="00C86474" w:rsidRDefault="00551212" w:rsidP="00C86474">
      <w:pPr>
        <w:ind w:left="-567"/>
        <w:rPr>
          <w:rFonts w:cs="ArialMT"/>
          <w:sz w:val="20"/>
          <w:szCs w:val="20"/>
        </w:rPr>
      </w:pPr>
      <w:r w:rsidRPr="00551212">
        <w:rPr>
          <w:rFonts w:cs="ArialMT"/>
          <w:sz w:val="20"/>
          <w:szCs w:val="20"/>
        </w:rPr>
        <w:t xml:space="preserve"> </w:t>
      </w:r>
      <w:bookmarkStart w:id="2" w:name="OLE_LINK4"/>
      <w:bookmarkStart w:id="3" w:name="OLE_LINK5"/>
      <w:bookmarkStart w:id="4" w:name="OLE_LINK6"/>
    </w:p>
    <w:p w:rsidR="00551212" w:rsidRDefault="00551212" w:rsidP="00C86474">
      <w:pPr>
        <w:ind w:left="-567"/>
        <w:rPr>
          <w:rFonts w:cs="ArialMT"/>
          <w:sz w:val="20"/>
          <w:szCs w:val="20"/>
        </w:rPr>
      </w:pPr>
      <w:r w:rsidRPr="00551212">
        <w:rPr>
          <w:rFonts w:cs="ArialMT"/>
          <w:sz w:val="20"/>
          <w:szCs w:val="20"/>
        </w:rPr>
        <w:t xml:space="preserve">The staff </w:t>
      </w:r>
      <w:r w:rsidR="00025C10">
        <w:rPr>
          <w:rFonts w:cs="ArialMT"/>
          <w:sz w:val="20"/>
          <w:szCs w:val="20"/>
        </w:rPr>
        <w:t xml:space="preserve">of the </w:t>
      </w:r>
      <w:r>
        <w:rPr>
          <w:rFonts w:cs="ArialMT"/>
          <w:sz w:val="20"/>
          <w:szCs w:val="20"/>
        </w:rPr>
        <w:t xml:space="preserve">Archives of the Catholic Archdiocese of Perth </w:t>
      </w:r>
      <w:bookmarkEnd w:id="2"/>
      <w:bookmarkEnd w:id="3"/>
      <w:bookmarkEnd w:id="4"/>
      <w:r w:rsidR="00C86474">
        <w:rPr>
          <w:rFonts w:cs="ArialMT"/>
          <w:sz w:val="20"/>
          <w:szCs w:val="20"/>
        </w:rPr>
        <w:t>(</w:t>
      </w:r>
      <w:r w:rsidR="00025C10">
        <w:rPr>
          <w:rFonts w:cs="ArialMT"/>
          <w:sz w:val="20"/>
          <w:szCs w:val="20"/>
        </w:rPr>
        <w:t>“</w:t>
      </w:r>
      <w:r w:rsidR="00C86474">
        <w:rPr>
          <w:rFonts w:cs="ArialMT"/>
          <w:sz w:val="20"/>
          <w:szCs w:val="20"/>
        </w:rPr>
        <w:t>the Archives</w:t>
      </w:r>
      <w:r w:rsidR="00025C10">
        <w:rPr>
          <w:rFonts w:cs="ArialMT"/>
          <w:sz w:val="20"/>
          <w:szCs w:val="20"/>
        </w:rPr>
        <w:t>”</w:t>
      </w:r>
      <w:r w:rsidR="00C86474">
        <w:rPr>
          <w:rFonts w:cs="ArialMT"/>
          <w:sz w:val="20"/>
          <w:szCs w:val="20"/>
        </w:rPr>
        <w:t xml:space="preserve">) </w:t>
      </w:r>
      <w:r>
        <w:rPr>
          <w:rFonts w:cs="ArialMT"/>
          <w:sz w:val="20"/>
          <w:szCs w:val="20"/>
        </w:rPr>
        <w:t xml:space="preserve">will attempt to </w:t>
      </w:r>
      <w:r w:rsidRPr="00551212">
        <w:rPr>
          <w:rFonts w:cs="ArialMT"/>
          <w:sz w:val="20"/>
          <w:szCs w:val="20"/>
        </w:rPr>
        <w:t xml:space="preserve">process your request </w:t>
      </w:r>
      <w:r w:rsidR="00D26CA0">
        <w:rPr>
          <w:rFonts w:cs="ArialMT"/>
          <w:sz w:val="20"/>
          <w:szCs w:val="20"/>
        </w:rPr>
        <w:t>promptly</w:t>
      </w:r>
      <w:r w:rsidR="00025C10">
        <w:rPr>
          <w:rFonts w:cs="ArialMT"/>
          <w:sz w:val="20"/>
          <w:szCs w:val="20"/>
        </w:rPr>
        <w:t>. T</w:t>
      </w:r>
      <w:r w:rsidR="00025C10" w:rsidRPr="00551212">
        <w:rPr>
          <w:rFonts w:cs="ArialMT"/>
          <w:sz w:val="20"/>
          <w:szCs w:val="20"/>
        </w:rPr>
        <w:t xml:space="preserve">here is </w:t>
      </w:r>
      <w:r w:rsidR="00025C10">
        <w:rPr>
          <w:rFonts w:cs="ArialMT"/>
          <w:sz w:val="20"/>
          <w:szCs w:val="20"/>
        </w:rPr>
        <w:t>no charge</w:t>
      </w:r>
      <w:r w:rsidR="00025C10" w:rsidRPr="00551212">
        <w:rPr>
          <w:rFonts w:cs="ArialMT"/>
          <w:sz w:val="20"/>
          <w:szCs w:val="20"/>
        </w:rPr>
        <w:t xml:space="preserve"> </w:t>
      </w:r>
      <w:r w:rsidR="00025C10">
        <w:rPr>
          <w:rFonts w:cs="ArialMT"/>
          <w:sz w:val="20"/>
          <w:szCs w:val="20"/>
        </w:rPr>
        <w:t xml:space="preserve">for the issue of a certificate.  Please let us know if the request is urgent. </w:t>
      </w:r>
    </w:p>
    <w:p w:rsidR="001B5634" w:rsidRDefault="001B5634" w:rsidP="00551212">
      <w:pPr>
        <w:ind w:left="-567"/>
        <w:rPr>
          <w:rFonts w:cs="ArialMT"/>
          <w:sz w:val="20"/>
          <w:szCs w:val="20"/>
        </w:rPr>
      </w:pPr>
    </w:p>
    <w:p w:rsidR="00551212" w:rsidRPr="00821574" w:rsidRDefault="00025C10" w:rsidP="00551212">
      <w:pPr>
        <w:ind w:left="-567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In the event </w:t>
      </w:r>
      <w:r w:rsidR="00AE132C">
        <w:rPr>
          <w:rFonts w:cs="ArialMT"/>
          <w:sz w:val="20"/>
          <w:szCs w:val="20"/>
        </w:rPr>
        <w:t xml:space="preserve">that </w:t>
      </w:r>
      <w:r>
        <w:rPr>
          <w:rFonts w:cs="ArialMT"/>
          <w:sz w:val="20"/>
          <w:szCs w:val="20"/>
        </w:rPr>
        <w:t>our search returns</w:t>
      </w:r>
      <w:r w:rsidR="001B5634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no</w:t>
      </w:r>
      <w:r w:rsidR="001B5634">
        <w:rPr>
          <w:rFonts w:cs="ArialMT"/>
          <w:sz w:val="20"/>
          <w:szCs w:val="20"/>
        </w:rPr>
        <w:t xml:space="preserve"> result, t</w:t>
      </w:r>
      <w:r w:rsidR="001B5634" w:rsidRPr="00551212">
        <w:rPr>
          <w:rFonts w:cs="ArialMT"/>
          <w:sz w:val="20"/>
          <w:szCs w:val="20"/>
        </w:rPr>
        <w:t xml:space="preserve">he staff </w:t>
      </w:r>
      <w:r w:rsidR="0006192A">
        <w:rPr>
          <w:rFonts w:cs="ArialMT"/>
          <w:sz w:val="20"/>
          <w:szCs w:val="20"/>
        </w:rPr>
        <w:t xml:space="preserve">of </w:t>
      </w:r>
      <w:r w:rsidR="00C86474">
        <w:rPr>
          <w:rFonts w:cs="ArialMT"/>
          <w:sz w:val="20"/>
          <w:szCs w:val="20"/>
        </w:rPr>
        <w:t xml:space="preserve">the </w:t>
      </w:r>
      <w:r w:rsidR="001B5634">
        <w:rPr>
          <w:rFonts w:cs="ArialMT"/>
          <w:sz w:val="20"/>
          <w:szCs w:val="20"/>
        </w:rPr>
        <w:t xml:space="preserve">Archives </w:t>
      </w:r>
      <w:r w:rsidR="001B5634" w:rsidRPr="00821574">
        <w:rPr>
          <w:rFonts w:cs="ArialMT"/>
          <w:sz w:val="20"/>
          <w:szCs w:val="20"/>
        </w:rPr>
        <w:t xml:space="preserve">will </w:t>
      </w:r>
      <w:r w:rsidR="00C86474" w:rsidRPr="00821574">
        <w:rPr>
          <w:rFonts w:cs="ArialMT"/>
          <w:sz w:val="20"/>
          <w:szCs w:val="20"/>
        </w:rPr>
        <w:t xml:space="preserve">strive to </w:t>
      </w:r>
      <w:r w:rsidR="001B5634" w:rsidRPr="00821574">
        <w:rPr>
          <w:rFonts w:cs="ArialMT"/>
          <w:sz w:val="20"/>
          <w:szCs w:val="20"/>
        </w:rPr>
        <w:t xml:space="preserve">provide guidance </w:t>
      </w:r>
      <w:r w:rsidR="00C86474" w:rsidRPr="00821574">
        <w:rPr>
          <w:rFonts w:cs="ArialMT"/>
          <w:sz w:val="20"/>
          <w:szCs w:val="20"/>
        </w:rPr>
        <w:t xml:space="preserve">as </w:t>
      </w:r>
      <w:r w:rsidR="00A57B6E" w:rsidRPr="00821574">
        <w:rPr>
          <w:rFonts w:cs="ArialMT"/>
          <w:sz w:val="20"/>
          <w:szCs w:val="20"/>
        </w:rPr>
        <w:t xml:space="preserve">to </w:t>
      </w:r>
      <w:r w:rsidR="00C86474" w:rsidRPr="00821574">
        <w:rPr>
          <w:rFonts w:cs="ArialMT"/>
          <w:sz w:val="20"/>
          <w:szCs w:val="20"/>
        </w:rPr>
        <w:t xml:space="preserve">how </w:t>
      </w:r>
      <w:r w:rsidR="00821574" w:rsidRPr="00821574">
        <w:rPr>
          <w:rFonts w:cs="ArialMT"/>
          <w:sz w:val="20"/>
          <w:szCs w:val="20"/>
        </w:rPr>
        <w:t xml:space="preserve">to </w:t>
      </w:r>
      <w:r w:rsidR="00C86474" w:rsidRPr="00821574">
        <w:rPr>
          <w:rFonts w:cs="ArialMT"/>
          <w:sz w:val="20"/>
          <w:szCs w:val="20"/>
        </w:rPr>
        <w:t>locate the baptism record.</w:t>
      </w:r>
    </w:p>
    <w:p w:rsidR="00025C10" w:rsidRDefault="00025C10" w:rsidP="00C86474">
      <w:pPr>
        <w:ind w:left="-567"/>
        <w:rPr>
          <w:rFonts w:cs="ArialMT"/>
          <w:sz w:val="20"/>
          <w:szCs w:val="20"/>
        </w:rPr>
      </w:pPr>
    </w:p>
    <w:p w:rsidR="001117DB" w:rsidRDefault="00C86474" w:rsidP="001117DB">
      <w:pPr>
        <w:ind w:left="-567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Please note that the Archives holds the Sacramental records (Baptisms and Confirmations) </w:t>
      </w:r>
      <w:r w:rsidR="00156A14">
        <w:rPr>
          <w:rFonts w:cs="ArialMT"/>
          <w:sz w:val="20"/>
          <w:szCs w:val="20"/>
        </w:rPr>
        <w:t xml:space="preserve">originating from the Cathedral, together with </w:t>
      </w:r>
      <w:r>
        <w:rPr>
          <w:rFonts w:cs="ArialMT"/>
          <w:sz w:val="20"/>
          <w:szCs w:val="20"/>
        </w:rPr>
        <w:t>some other</w:t>
      </w:r>
      <w:r w:rsidR="00025C10">
        <w:rPr>
          <w:rFonts w:cs="ArialMT"/>
          <w:sz w:val="20"/>
          <w:szCs w:val="20"/>
        </w:rPr>
        <w:t>s</w:t>
      </w:r>
      <w:r>
        <w:rPr>
          <w:rFonts w:cs="ArialMT"/>
          <w:sz w:val="20"/>
          <w:szCs w:val="20"/>
        </w:rPr>
        <w:t xml:space="preserve">. </w:t>
      </w:r>
      <w:r w:rsidR="00025C10">
        <w:rPr>
          <w:rFonts w:cs="ArialMT"/>
          <w:sz w:val="20"/>
          <w:szCs w:val="20"/>
        </w:rPr>
        <w:t>Requests for c</w:t>
      </w:r>
      <w:r>
        <w:rPr>
          <w:rFonts w:cs="ArialMT"/>
          <w:sz w:val="20"/>
          <w:szCs w:val="20"/>
        </w:rPr>
        <w:t xml:space="preserve">ertificates </w:t>
      </w:r>
      <w:r w:rsidR="00AE132C">
        <w:rPr>
          <w:rFonts w:cs="ArialMT"/>
          <w:sz w:val="20"/>
          <w:szCs w:val="20"/>
        </w:rPr>
        <w:t>of</w:t>
      </w:r>
      <w:r>
        <w:rPr>
          <w:rFonts w:cs="ArialMT"/>
          <w:sz w:val="20"/>
          <w:szCs w:val="20"/>
        </w:rPr>
        <w:t xml:space="preserve"> baptisms performed in other parishes of the </w:t>
      </w:r>
      <w:r w:rsidR="001117DB">
        <w:rPr>
          <w:rFonts w:cs="ArialMT"/>
          <w:sz w:val="20"/>
          <w:szCs w:val="20"/>
        </w:rPr>
        <w:t>Archdiocese</w:t>
      </w:r>
      <w:r>
        <w:rPr>
          <w:rFonts w:cs="ArialMT"/>
          <w:sz w:val="20"/>
          <w:szCs w:val="20"/>
        </w:rPr>
        <w:t xml:space="preserve"> should be </w:t>
      </w:r>
      <w:r w:rsidR="00025C10">
        <w:rPr>
          <w:rFonts w:cs="ArialMT"/>
          <w:sz w:val="20"/>
          <w:szCs w:val="20"/>
        </w:rPr>
        <w:t>directed to</w:t>
      </w:r>
      <w:r>
        <w:rPr>
          <w:rFonts w:cs="ArialMT"/>
          <w:sz w:val="20"/>
          <w:szCs w:val="20"/>
        </w:rPr>
        <w:t xml:space="preserve"> the relevant Parish.</w:t>
      </w:r>
    </w:p>
    <w:p w:rsidR="00551212" w:rsidRPr="00551212" w:rsidRDefault="00551212" w:rsidP="001117DB">
      <w:pPr>
        <w:ind w:left="-567"/>
        <w:rPr>
          <w:rFonts w:cs="ArialMT"/>
          <w:sz w:val="20"/>
          <w:szCs w:val="20"/>
        </w:rPr>
      </w:pPr>
      <w:r w:rsidRPr="00551212">
        <w:rPr>
          <w:rFonts w:cs="ArialMT"/>
          <w:sz w:val="20"/>
          <w:szCs w:val="20"/>
        </w:rPr>
        <w:t xml:space="preserve">The </w:t>
      </w:r>
      <w:r w:rsidR="004E3419">
        <w:rPr>
          <w:rFonts w:cs="ArialMT"/>
          <w:sz w:val="20"/>
          <w:szCs w:val="20"/>
        </w:rPr>
        <w:t xml:space="preserve">Archives </w:t>
      </w:r>
      <w:r w:rsidR="00156A14">
        <w:rPr>
          <w:rFonts w:cs="ArialMT"/>
          <w:sz w:val="20"/>
          <w:szCs w:val="20"/>
        </w:rPr>
        <w:t>is concerned to protect your privacy. We reserve</w:t>
      </w:r>
      <w:r w:rsidRPr="00551212">
        <w:rPr>
          <w:rFonts w:cs="ArialMT"/>
          <w:sz w:val="20"/>
          <w:szCs w:val="20"/>
        </w:rPr>
        <w:t xml:space="preserve"> the right to withhold informat</w:t>
      </w:r>
      <w:bookmarkStart w:id="5" w:name="_GoBack"/>
      <w:bookmarkEnd w:id="5"/>
      <w:r w:rsidRPr="00551212">
        <w:rPr>
          <w:rFonts w:cs="ArialMT"/>
          <w:sz w:val="20"/>
          <w:szCs w:val="20"/>
        </w:rPr>
        <w:t xml:space="preserve">ion protected by the Church’s canons or State legislation. </w:t>
      </w:r>
    </w:p>
    <w:p w:rsidR="00551212" w:rsidRPr="00551212" w:rsidRDefault="00723728" w:rsidP="00723728">
      <w:pPr>
        <w:ind w:left="-567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</w:t>
      </w:r>
    </w:p>
    <w:p w:rsidR="00551212" w:rsidRPr="00551212" w:rsidRDefault="00551212" w:rsidP="002327EF">
      <w:pPr>
        <w:rPr>
          <w:rFonts w:cs="ArialMT"/>
          <w:sz w:val="20"/>
          <w:szCs w:val="20"/>
        </w:rPr>
      </w:pPr>
    </w:p>
    <w:p w:rsidR="0061172C" w:rsidRPr="00BE7CAC" w:rsidRDefault="0061172C" w:rsidP="00BE7CAC">
      <w:pPr>
        <w:pStyle w:val="ListParagraph"/>
        <w:numPr>
          <w:ilvl w:val="0"/>
          <w:numId w:val="2"/>
        </w:numPr>
        <w:rPr>
          <w:b/>
          <w:sz w:val="20"/>
        </w:rPr>
      </w:pPr>
      <w:bookmarkStart w:id="6" w:name="OLE_LINK1"/>
      <w:bookmarkStart w:id="7" w:name="OLE_LINK2"/>
      <w:bookmarkStart w:id="8" w:name="OLE_LINK3"/>
      <w:r w:rsidRPr="00BE7CAC">
        <w:rPr>
          <w:b/>
          <w:sz w:val="20"/>
        </w:rPr>
        <w:t>Full name and contact details of applicant</w:t>
      </w:r>
      <w:bookmarkEnd w:id="6"/>
      <w:bookmarkEnd w:id="7"/>
      <w:bookmarkEnd w:id="8"/>
    </w:p>
    <w:p w:rsidR="00BE7CAC" w:rsidRDefault="00BE7CAC" w:rsidP="00BE7CAC">
      <w:pPr>
        <w:pStyle w:val="ListParagraph"/>
        <w:ind w:left="3"/>
        <w:rPr>
          <w:b/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8"/>
        <w:gridCol w:w="7797"/>
      </w:tblGrid>
      <w:tr w:rsidR="00BE7CAC" w:rsidRPr="00DA33FA" w:rsidTr="00450092">
        <w:tc>
          <w:tcPr>
            <w:tcW w:w="2268" w:type="dxa"/>
            <w:shd w:val="clear" w:color="auto" w:fill="C6D9F1" w:themeFill="text2" w:themeFillTint="33"/>
          </w:tcPr>
          <w:p w:rsidR="00BE7CAC" w:rsidRDefault="00BE7CAC" w:rsidP="00450092">
            <w:pPr>
              <w:rPr>
                <w:sz w:val="20"/>
              </w:rPr>
            </w:pPr>
            <w:r>
              <w:rPr>
                <w:sz w:val="20"/>
              </w:rPr>
              <w:t>Type of sacrament</w:t>
            </w:r>
          </w:p>
        </w:tc>
        <w:tc>
          <w:tcPr>
            <w:tcW w:w="7797" w:type="dxa"/>
            <w:shd w:val="clear" w:color="auto" w:fill="auto"/>
          </w:tcPr>
          <w:p w:rsidR="00BE7CAC" w:rsidRPr="00DA33FA" w:rsidRDefault="00BE7CAC" w:rsidP="00450092">
            <w:pPr>
              <w:rPr>
                <w:sz w:val="20"/>
              </w:rPr>
            </w:pPr>
            <w:r>
              <w:rPr>
                <w:sz w:val="20"/>
              </w:rPr>
              <w:t>Baptism/Confirmation</w:t>
            </w:r>
          </w:p>
        </w:tc>
      </w:tr>
    </w:tbl>
    <w:p w:rsidR="00BE7CAC" w:rsidRPr="00C86474" w:rsidRDefault="00BE7CAC" w:rsidP="00C86474">
      <w:pPr>
        <w:rPr>
          <w:b/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8"/>
        <w:gridCol w:w="7797"/>
      </w:tblGrid>
      <w:tr w:rsidR="005B6708" w:rsidRPr="00DA33FA" w:rsidTr="00BE7CAC">
        <w:tc>
          <w:tcPr>
            <w:tcW w:w="2268" w:type="dxa"/>
            <w:shd w:val="clear" w:color="auto" w:fill="C6D9F1" w:themeFill="text2" w:themeFillTint="33"/>
          </w:tcPr>
          <w:p w:rsidR="00BE7CAC" w:rsidRDefault="00723728" w:rsidP="005B6708">
            <w:pPr>
              <w:rPr>
                <w:sz w:val="20"/>
              </w:rPr>
            </w:pPr>
            <w:r>
              <w:rPr>
                <w:sz w:val="20"/>
              </w:rPr>
              <w:t>Place of Baptism</w:t>
            </w:r>
            <w:r w:rsidR="00BE7CAC">
              <w:rPr>
                <w:sz w:val="20"/>
              </w:rPr>
              <w:t>/Confirmation</w:t>
            </w:r>
          </w:p>
          <w:p w:rsidR="005B6708" w:rsidRPr="00DA33FA" w:rsidRDefault="00723728" w:rsidP="005B6708">
            <w:pPr>
              <w:rPr>
                <w:sz w:val="20"/>
              </w:rPr>
            </w:pPr>
            <w:r>
              <w:rPr>
                <w:sz w:val="20"/>
              </w:rPr>
              <w:t>(Church/Parish/Town</w:t>
            </w:r>
            <w:r w:rsidR="00BE7CAC">
              <w:rPr>
                <w:sz w:val="20"/>
              </w:rPr>
              <w:t>)</w:t>
            </w:r>
            <w:r w:rsidR="005B6708" w:rsidRPr="00DA33FA">
              <w:rPr>
                <w:sz w:val="20"/>
              </w:rPr>
              <w:t xml:space="preserve">                                                   </w:t>
            </w:r>
          </w:p>
          <w:p w:rsidR="005B6708" w:rsidRPr="00DA33FA" w:rsidRDefault="005B6708" w:rsidP="005B6708">
            <w:pPr>
              <w:rPr>
                <w:sz w:val="20"/>
              </w:rPr>
            </w:pPr>
          </w:p>
        </w:tc>
        <w:tc>
          <w:tcPr>
            <w:tcW w:w="7797" w:type="dxa"/>
            <w:shd w:val="clear" w:color="auto" w:fill="auto"/>
          </w:tcPr>
          <w:p w:rsidR="005B6708" w:rsidRPr="00DA33FA" w:rsidRDefault="005B6708" w:rsidP="0051625C">
            <w:pPr>
              <w:rPr>
                <w:sz w:val="20"/>
              </w:rPr>
            </w:pPr>
          </w:p>
        </w:tc>
      </w:tr>
      <w:tr w:rsidR="0006192A" w:rsidRPr="00DA33FA" w:rsidTr="00BE7CAC">
        <w:tc>
          <w:tcPr>
            <w:tcW w:w="2268" w:type="dxa"/>
            <w:shd w:val="clear" w:color="auto" w:fill="C6D9F1" w:themeFill="text2" w:themeFillTint="33"/>
          </w:tcPr>
          <w:p w:rsidR="0006192A" w:rsidRDefault="0006192A" w:rsidP="005B6708">
            <w:pPr>
              <w:rPr>
                <w:sz w:val="20"/>
              </w:rPr>
            </w:pPr>
            <w:bookmarkStart w:id="9" w:name="OLE_LINK10"/>
            <w:bookmarkStart w:id="10" w:name="OLE_LINK11"/>
            <w:r>
              <w:rPr>
                <w:sz w:val="20"/>
              </w:rPr>
              <w:t>Full name</w:t>
            </w:r>
          </w:p>
        </w:tc>
        <w:tc>
          <w:tcPr>
            <w:tcW w:w="7797" w:type="dxa"/>
            <w:shd w:val="clear" w:color="auto" w:fill="auto"/>
          </w:tcPr>
          <w:p w:rsidR="0006192A" w:rsidRPr="00DA33FA" w:rsidRDefault="0006192A" w:rsidP="0051625C">
            <w:pPr>
              <w:rPr>
                <w:sz w:val="20"/>
              </w:rPr>
            </w:pPr>
          </w:p>
        </w:tc>
      </w:tr>
      <w:bookmarkEnd w:id="9"/>
      <w:bookmarkEnd w:id="10"/>
      <w:tr w:rsidR="000729D6" w:rsidRPr="00DA33FA" w:rsidTr="00BE7CAC">
        <w:tc>
          <w:tcPr>
            <w:tcW w:w="2268" w:type="dxa"/>
            <w:shd w:val="clear" w:color="auto" w:fill="C6D9F1" w:themeFill="text2" w:themeFillTint="33"/>
          </w:tcPr>
          <w:p w:rsidR="000729D6" w:rsidRPr="00DA33FA" w:rsidRDefault="00723728" w:rsidP="005B6708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7797" w:type="dxa"/>
            <w:shd w:val="clear" w:color="auto" w:fill="auto"/>
          </w:tcPr>
          <w:p w:rsidR="000729D6" w:rsidRPr="00DA33FA" w:rsidRDefault="000729D6" w:rsidP="0051625C">
            <w:pPr>
              <w:rPr>
                <w:sz w:val="20"/>
              </w:rPr>
            </w:pPr>
          </w:p>
        </w:tc>
      </w:tr>
      <w:tr w:rsidR="005B6708" w:rsidRPr="00DA33FA" w:rsidTr="00BE7CAC">
        <w:tc>
          <w:tcPr>
            <w:tcW w:w="2268" w:type="dxa"/>
            <w:shd w:val="clear" w:color="auto" w:fill="C6D9F1" w:themeFill="text2" w:themeFillTint="33"/>
          </w:tcPr>
          <w:p w:rsidR="00BE7CAC" w:rsidRDefault="00723728" w:rsidP="005B6708">
            <w:pPr>
              <w:rPr>
                <w:sz w:val="20"/>
              </w:rPr>
            </w:pPr>
            <w:r>
              <w:rPr>
                <w:sz w:val="20"/>
              </w:rPr>
              <w:t xml:space="preserve">Date of Baptism </w:t>
            </w:r>
          </w:p>
          <w:p w:rsidR="005B6708" w:rsidRPr="00DA33FA" w:rsidRDefault="00723728" w:rsidP="005B6708">
            <w:pPr>
              <w:rPr>
                <w:sz w:val="20"/>
              </w:rPr>
            </w:pPr>
            <w:r>
              <w:rPr>
                <w:sz w:val="20"/>
              </w:rPr>
              <w:t>(if known)</w:t>
            </w:r>
          </w:p>
        </w:tc>
        <w:tc>
          <w:tcPr>
            <w:tcW w:w="7797" w:type="dxa"/>
            <w:shd w:val="clear" w:color="auto" w:fill="auto"/>
          </w:tcPr>
          <w:p w:rsidR="005B6708" w:rsidRPr="00DA33FA" w:rsidRDefault="005B6708" w:rsidP="0051625C">
            <w:pPr>
              <w:rPr>
                <w:sz w:val="20"/>
              </w:rPr>
            </w:pPr>
          </w:p>
          <w:p w:rsidR="005B6708" w:rsidRPr="00DA33FA" w:rsidRDefault="005B6708" w:rsidP="0051625C">
            <w:pPr>
              <w:rPr>
                <w:sz w:val="20"/>
              </w:rPr>
            </w:pPr>
          </w:p>
        </w:tc>
      </w:tr>
      <w:tr w:rsidR="00723728" w:rsidRPr="00DA33FA" w:rsidTr="00BE7CAC">
        <w:tc>
          <w:tcPr>
            <w:tcW w:w="2268" w:type="dxa"/>
            <w:shd w:val="clear" w:color="auto" w:fill="C6D9F1" w:themeFill="text2" w:themeFillTint="33"/>
          </w:tcPr>
          <w:p w:rsidR="00723728" w:rsidRDefault="00723728" w:rsidP="005B6708">
            <w:pPr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  <w:tc>
          <w:tcPr>
            <w:tcW w:w="7797" w:type="dxa"/>
            <w:shd w:val="clear" w:color="auto" w:fill="auto"/>
          </w:tcPr>
          <w:p w:rsidR="00723728" w:rsidRPr="00DA33FA" w:rsidRDefault="00723728" w:rsidP="0051625C">
            <w:pPr>
              <w:rPr>
                <w:sz w:val="20"/>
              </w:rPr>
            </w:pPr>
          </w:p>
        </w:tc>
      </w:tr>
      <w:tr w:rsidR="00723728" w:rsidRPr="00DA33FA" w:rsidTr="00BE7CAC">
        <w:tc>
          <w:tcPr>
            <w:tcW w:w="2268" w:type="dxa"/>
            <w:shd w:val="clear" w:color="auto" w:fill="C6D9F1" w:themeFill="text2" w:themeFillTint="33"/>
          </w:tcPr>
          <w:p w:rsidR="00723728" w:rsidRDefault="00723728" w:rsidP="005B6708">
            <w:pPr>
              <w:rPr>
                <w:sz w:val="20"/>
              </w:rPr>
            </w:pPr>
            <w:r>
              <w:rPr>
                <w:sz w:val="20"/>
              </w:rPr>
              <w:t>Mother’s Name</w:t>
            </w:r>
          </w:p>
        </w:tc>
        <w:tc>
          <w:tcPr>
            <w:tcW w:w="7797" w:type="dxa"/>
            <w:shd w:val="clear" w:color="auto" w:fill="auto"/>
          </w:tcPr>
          <w:p w:rsidR="00723728" w:rsidRPr="00DA33FA" w:rsidRDefault="00723728" w:rsidP="0051625C">
            <w:pPr>
              <w:rPr>
                <w:sz w:val="20"/>
              </w:rPr>
            </w:pPr>
          </w:p>
        </w:tc>
      </w:tr>
      <w:tr w:rsidR="00723728" w:rsidRPr="00DA33FA" w:rsidTr="00BE7CAC">
        <w:tc>
          <w:tcPr>
            <w:tcW w:w="2268" w:type="dxa"/>
            <w:shd w:val="clear" w:color="auto" w:fill="C6D9F1" w:themeFill="text2" w:themeFillTint="33"/>
          </w:tcPr>
          <w:p w:rsidR="00723728" w:rsidRDefault="00723728" w:rsidP="005B6708">
            <w:pPr>
              <w:rPr>
                <w:sz w:val="20"/>
              </w:rPr>
            </w:pPr>
            <w:bookmarkStart w:id="11" w:name="_Hlk411331375"/>
            <w:r>
              <w:rPr>
                <w:sz w:val="20"/>
              </w:rPr>
              <w:t>Reason for Requesting The Certificate</w:t>
            </w:r>
          </w:p>
        </w:tc>
        <w:tc>
          <w:tcPr>
            <w:tcW w:w="7797" w:type="dxa"/>
            <w:shd w:val="clear" w:color="auto" w:fill="auto"/>
          </w:tcPr>
          <w:p w:rsidR="00723728" w:rsidRPr="00DA33FA" w:rsidRDefault="00723728" w:rsidP="0051625C">
            <w:pPr>
              <w:rPr>
                <w:sz w:val="20"/>
              </w:rPr>
            </w:pPr>
          </w:p>
        </w:tc>
      </w:tr>
      <w:bookmarkEnd w:id="11"/>
    </w:tbl>
    <w:p w:rsidR="00D623A6" w:rsidRPr="00DA33FA" w:rsidRDefault="00D623A6" w:rsidP="001117DB">
      <w:pPr>
        <w:rPr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3969"/>
        <w:gridCol w:w="1418"/>
        <w:gridCol w:w="2977"/>
      </w:tblGrid>
      <w:tr w:rsidR="00723728" w:rsidRPr="00DA33FA" w:rsidTr="00450092">
        <w:trPr>
          <w:trHeight w:val="397"/>
        </w:trPr>
        <w:tc>
          <w:tcPr>
            <w:tcW w:w="1701" w:type="dxa"/>
            <w:vMerge w:val="restart"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  <w:bookmarkStart w:id="12" w:name="_Hlk411325775"/>
            <w:r>
              <w:rPr>
                <w:sz w:val="20"/>
              </w:rPr>
              <w:t xml:space="preserve">Postal </w:t>
            </w:r>
            <w:r w:rsidRPr="00DA33FA">
              <w:rPr>
                <w:sz w:val="20"/>
              </w:rPr>
              <w:t>Address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23728" w:rsidRPr="00DA33FA" w:rsidRDefault="00723728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>Work Ph</w:t>
            </w:r>
            <w:r>
              <w:rPr>
                <w:sz w:val="20"/>
              </w:rPr>
              <w:t>one</w:t>
            </w:r>
          </w:p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</w:tr>
      <w:tr w:rsidR="00723728" w:rsidRPr="00DA33FA" w:rsidTr="00450092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>Mobile</w:t>
            </w:r>
          </w:p>
        </w:tc>
        <w:tc>
          <w:tcPr>
            <w:tcW w:w="2977" w:type="dxa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</w:tr>
      <w:tr w:rsidR="00723728" w:rsidRPr="00DA33FA" w:rsidTr="00450092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>Email</w:t>
            </w:r>
          </w:p>
        </w:tc>
        <w:tc>
          <w:tcPr>
            <w:tcW w:w="2977" w:type="dxa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</w:tr>
      <w:bookmarkEnd w:id="12"/>
    </w:tbl>
    <w:p w:rsidR="00F2260D" w:rsidRDefault="00F2260D" w:rsidP="00DA33FA">
      <w:pPr>
        <w:ind w:right="-858"/>
        <w:rPr>
          <w:b/>
          <w:sz w:val="20"/>
        </w:rPr>
      </w:pPr>
    </w:p>
    <w:p w:rsidR="00723728" w:rsidRDefault="00723728" w:rsidP="00DA33FA">
      <w:pPr>
        <w:ind w:right="-858"/>
        <w:rPr>
          <w:b/>
          <w:sz w:val="20"/>
        </w:rPr>
      </w:pPr>
      <w:r>
        <w:rPr>
          <w:b/>
          <w:sz w:val="20"/>
        </w:rPr>
        <w:t>2</w:t>
      </w:r>
      <w:r w:rsidRPr="00DA33FA">
        <w:rPr>
          <w:b/>
          <w:sz w:val="20"/>
        </w:rPr>
        <w:tab/>
      </w:r>
      <w:r w:rsidR="001B5634">
        <w:rPr>
          <w:b/>
          <w:sz w:val="20"/>
        </w:rPr>
        <w:t>Office Use only – Search Result</w:t>
      </w:r>
    </w:p>
    <w:p w:rsidR="001B5634" w:rsidRDefault="001B5634" w:rsidP="00DA33FA">
      <w:pPr>
        <w:ind w:right="-858"/>
        <w:rPr>
          <w:b/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3969"/>
        <w:gridCol w:w="1418"/>
        <w:gridCol w:w="2977"/>
      </w:tblGrid>
      <w:tr w:rsidR="001B5634" w:rsidRPr="00DA33FA" w:rsidTr="00450092">
        <w:trPr>
          <w:trHeight w:val="397"/>
        </w:trPr>
        <w:tc>
          <w:tcPr>
            <w:tcW w:w="1701" w:type="dxa"/>
            <w:vMerge w:val="restart"/>
            <w:shd w:val="clear" w:color="auto" w:fill="C6D9F1" w:themeFill="text2" w:themeFillTint="33"/>
          </w:tcPr>
          <w:p w:rsidR="001B5634" w:rsidRPr="00DA33FA" w:rsidRDefault="001B5634" w:rsidP="00450092">
            <w:pPr>
              <w:rPr>
                <w:sz w:val="20"/>
              </w:rPr>
            </w:pPr>
            <w:r>
              <w:rPr>
                <w:sz w:val="20"/>
              </w:rPr>
              <w:t>Search Result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E7CAC" w:rsidRDefault="001B5634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 xml:space="preserve">                               </w:t>
            </w:r>
          </w:p>
          <w:p w:rsidR="00BE7CAC" w:rsidRDefault="00BE7CAC" w:rsidP="00450092">
            <w:pPr>
              <w:rPr>
                <w:sz w:val="20"/>
              </w:rPr>
            </w:pPr>
          </w:p>
          <w:p w:rsidR="00BE7CAC" w:rsidRDefault="00BE7CAC" w:rsidP="00450092">
            <w:pPr>
              <w:rPr>
                <w:sz w:val="20"/>
              </w:rPr>
            </w:pPr>
          </w:p>
          <w:p w:rsidR="00BE7CAC" w:rsidRDefault="00BE7CAC" w:rsidP="00450092">
            <w:pPr>
              <w:rPr>
                <w:sz w:val="20"/>
              </w:rPr>
            </w:pPr>
          </w:p>
          <w:p w:rsidR="00BE7CAC" w:rsidRDefault="00BE7CAC" w:rsidP="00450092">
            <w:pPr>
              <w:rPr>
                <w:sz w:val="20"/>
              </w:rPr>
            </w:pPr>
          </w:p>
          <w:p w:rsidR="00BE7CAC" w:rsidRDefault="00BE7CAC" w:rsidP="00450092">
            <w:pPr>
              <w:rPr>
                <w:sz w:val="20"/>
              </w:rPr>
            </w:pPr>
          </w:p>
          <w:p w:rsidR="001B5634" w:rsidRPr="00DA33FA" w:rsidRDefault="001B5634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 xml:space="preserve">                                                               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B5634" w:rsidRPr="00DA33FA" w:rsidRDefault="001B5634" w:rsidP="00450092">
            <w:pPr>
              <w:rPr>
                <w:sz w:val="20"/>
              </w:rPr>
            </w:pPr>
            <w:r>
              <w:rPr>
                <w:sz w:val="20"/>
              </w:rPr>
              <w:t>Certificate Issued</w:t>
            </w:r>
          </w:p>
          <w:p w:rsidR="001B5634" w:rsidRPr="00DA33FA" w:rsidRDefault="001B5634" w:rsidP="0045009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1B5634" w:rsidRPr="00DA33FA" w:rsidRDefault="001B5634" w:rsidP="00450092">
            <w:pPr>
              <w:rPr>
                <w:sz w:val="20"/>
              </w:rPr>
            </w:pPr>
          </w:p>
        </w:tc>
      </w:tr>
      <w:tr w:rsidR="001B5634" w:rsidRPr="00DA33FA" w:rsidTr="00450092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1B5634" w:rsidRPr="00DA33FA" w:rsidRDefault="001B5634" w:rsidP="00450092">
            <w:pPr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B5634" w:rsidRPr="00DA33FA" w:rsidRDefault="001B5634" w:rsidP="00450092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1B5634" w:rsidRPr="00DA33FA" w:rsidRDefault="001B5634" w:rsidP="00450092">
            <w:pPr>
              <w:rPr>
                <w:sz w:val="20"/>
              </w:rPr>
            </w:pPr>
            <w:r>
              <w:rPr>
                <w:sz w:val="20"/>
              </w:rPr>
              <w:t>Certificate posted or collected</w:t>
            </w:r>
          </w:p>
        </w:tc>
        <w:tc>
          <w:tcPr>
            <w:tcW w:w="2977" w:type="dxa"/>
          </w:tcPr>
          <w:p w:rsidR="001B5634" w:rsidRPr="00DA33FA" w:rsidRDefault="001B5634" w:rsidP="00450092">
            <w:pPr>
              <w:rPr>
                <w:sz w:val="20"/>
              </w:rPr>
            </w:pPr>
          </w:p>
        </w:tc>
      </w:tr>
      <w:tr w:rsidR="001B5634" w:rsidRPr="00DA33FA" w:rsidTr="00450092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1B5634" w:rsidRPr="00DA33FA" w:rsidRDefault="001B5634" w:rsidP="00450092">
            <w:pPr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B5634" w:rsidRPr="00DA33FA" w:rsidRDefault="001B5634" w:rsidP="00450092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1B5634" w:rsidRPr="00DA33FA" w:rsidRDefault="001B5634" w:rsidP="00450092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  <w:r w:rsidR="00BE7CAC">
              <w:rPr>
                <w:sz w:val="20"/>
              </w:rPr>
              <w:t xml:space="preserve"> mem</w:t>
            </w:r>
            <w:r>
              <w:rPr>
                <w:sz w:val="20"/>
              </w:rPr>
              <w:t>ber</w:t>
            </w:r>
          </w:p>
        </w:tc>
        <w:tc>
          <w:tcPr>
            <w:tcW w:w="2977" w:type="dxa"/>
          </w:tcPr>
          <w:p w:rsidR="001B5634" w:rsidRPr="00DA33FA" w:rsidRDefault="001B5634" w:rsidP="00450092">
            <w:pPr>
              <w:rPr>
                <w:sz w:val="20"/>
              </w:rPr>
            </w:pPr>
          </w:p>
        </w:tc>
      </w:tr>
    </w:tbl>
    <w:p w:rsidR="001B5634" w:rsidRPr="00DA33FA" w:rsidRDefault="001B5634" w:rsidP="00DA33FA">
      <w:pPr>
        <w:ind w:right="-858"/>
        <w:rPr>
          <w:b/>
          <w:sz w:val="20"/>
        </w:rPr>
      </w:pPr>
    </w:p>
    <w:sectPr w:rsidR="001B5634" w:rsidRPr="00DA33FA" w:rsidSect="00F44679">
      <w:footerReference w:type="even" r:id="rId10"/>
      <w:footerReference w:type="default" r:id="rId11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96" w:rsidRDefault="007D5B96">
      <w:r>
        <w:separator/>
      </w:r>
    </w:p>
  </w:endnote>
  <w:endnote w:type="continuationSeparator" w:id="0">
    <w:p w:rsidR="007D5B96" w:rsidRDefault="007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D" w:rsidRDefault="00720628" w:rsidP="006A2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4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B5D" w:rsidRDefault="00554B5D" w:rsidP="00712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D" w:rsidRPr="0071200F" w:rsidRDefault="00720628" w:rsidP="006A2EEE">
    <w:pPr>
      <w:pStyle w:val="Footer"/>
      <w:framePr w:wrap="around" w:vAnchor="text" w:hAnchor="margin" w:xAlign="right" w:y="1"/>
      <w:rPr>
        <w:rStyle w:val="PageNumber"/>
      </w:rPr>
    </w:pPr>
    <w:r w:rsidRPr="0071200F">
      <w:rPr>
        <w:rStyle w:val="PageNumber"/>
        <w:sz w:val="18"/>
      </w:rPr>
      <w:fldChar w:fldCharType="begin"/>
    </w:r>
    <w:r w:rsidR="00554B5D" w:rsidRPr="0071200F">
      <w:rPr>
        <w:rStyle w:val="PageNumber"/>
        <w:sz w:val="18"/>
      </w:rPr>
      <w:instrText xml:space="preserve">PAGE  </w:instrText>
    </w:r>
    <w:r w:rsidRPr="0071200F">
      <w:rPr>
        <w:rStyle w:val="PageNumber"/>
        <w:sz w:val="18"/>
      </w:rPr>
      <w:fldChar w:fldCharType="separate"/>
    </w:r>
    <w:r w:rsidR="00AE132C">
      <w:rPr>
        <w:rStyle w:val="PageNumber"/>
        <w:noProof/>
        <w:sz w:val="18"/>
      </w:rPr>
      <w:t>1</w:t>
    </w:r>
    <w:r w:rsidRPr="0071200F">
      <w:rPr>
        <w:rStyle w:val="PageNumber"/>
        <w:sz w:val="18"/>
      </w:rPr>
      <w:fldChar w:fldCharType="end"/>
    </w:r>
  </w:p>
  <w:p w:rsidR="00554B5D" w:rsidRPr="009711CA" w:rsidRDefault="00554B5D" w:rsidP="0071200F">
    <w:pPr>
      <w:pStyle w:val="Footer"/>
      <w:ind w:right="360"/>
      <w:rPr>
        <w:sz w:val="18"/>
      </w:rPr>
    </w:pPr>
    <w:r w:rsidRPr="009711CA">
      <w:rPr>
        <w:sz w:val="18"/>
      </w:rPr>
      <w:t>Archives</w:t>
    </w:r>
    <w:r w:rsidR="006B4315">
      <w:rPr>
        <w:sz w:val="18"/>
      </w:rPr>
      <w:t xml:space="preserve"> of the Catholic Archdiocese of Perth</w:t>
    </w:r>
    <w:r>
      <w:rPr>
        <w:sz w:val="18"/>
      </w:rPr>
      <w:t xml:space="preserve">/ </w:t>
    </w:r>
    <w:r w:rsidR="00D30D62">
      <w:rPr>
        <w:sz w:val="18"/>
      </w:rPr>
      <w:t>Request for copy of baptismal/confirmation record</w:t>
    </w:r>
    <w:r>
      <w:rPr>
        <w:sz w:val="18"/>
      </w:rPr>
      <w:t xml:space="preserve"> /V1.0_</w:t>
    </w:r>
    <w:r w:rsidR="00D30D62">
      <w:rPr>
        <w:sz w:val="18"/>
      </w:rPr>
      <w:t>Jan2015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96" w:rsidRDefault="007D5B96">
      <w:r>
        <w:separator/>
      </w:r>
    </w:p>
  </w:footnote>
  <w:footnote w:type="continuationSeparator" w:id="0">
    <w:p w:rsidR="007D5B96" w:rsidRDefault="007D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825"/>
    <w:multiLevelType w:val="hybridMultilevel"/>
    <w:tmpl w:val="767AA67C"/>
    <w:lvl w:ilvl="0" w:tplc="EBD27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6AC"/>
    <w:multiLevelType w:val="hybridMultilevel"/>
    <w:tmpl w:val="39A82E82"/>
    <w:lvl w:ilvl="0" w:tplc="8850E364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5C"/>
    <w:rsid w:val="00025C10"/>
    <w:rsid w:val="000304D1"/>
    <w:rsid w:val="0006192A"/>
    <w:rsid w:val="000729D6"/>
    <w:rsid w:val="00075A1B"/>
    <w:rsid w:val="00080C72"/>
    <w:rsid w:val="000A6174"/>
    <w:rsid w:val="000D00ED"/>
    <w:rsid w:val="0011116D"/>
    <w:rsid w:val="001117DB"/>
    <w:rsid w:val="00156A14"/>
    <w:rsid w:val="001B0718"/>
    <w:rsid w:val="001B5634"/>
    <w:rsid w:val="002327EF"/>
    <w:rsid w:val="00232DF5"/>
    <w:rsid w:val="0028351A"/>
    <w:rsid w:val="002A3E8D"/>
    <w:rsid w:val="003C3F7C"/>
    <w:rsid w:val="003D3FE7"/>
    <w:rsid w:val="003E619F"/>
    <w:rsid w:val="00433755"/>
    <w:rsid w:val="00436BC3"/>
    <w:rsid w:val="00475B63"/>
    <w:rsid w:val="00495A6D"/>
    <w:rsid w:val="004D1F53"/>
    <w:rsid w:val="004E3419"/>
    <w:rsid w:val="0051625C"/>
    <w:rsid w:val="00551212"/>
    <w:rsid w:val="00554B5D"/>
    <w:rsid w:val="005802DC"/>
    <w:rsid w:val="005B6708"/>
    <w:rsid w:val="005C0045"/>
    <w:rsid w:val="005F0F92"/>
    <w:rsid w:val="00606D9A"/>
    <w:rsid w:val="0061172C"/>
    <w:rsid w:val="00682ED4"/>
    <w:rsid w:val="00691E12"/>
    <w:rsid w:val="006A2EEE"/>
    <w:rsid w:val="006B4315"/>
    <w:rsid w:val="0071200F"/>
    <w:rsid w:val="00720628"/>
    <w:rsid w:val="00721FF8"/>
    <w:rsid w:val="00723728"/>
    <w:rsid w:val="00753291"/>
    <w:rsid w:val="007715E7"/>
    <w:rsid w:val="00795DB0"/>
    <w:rsid w:val="007D5B96"/>
    <w:rsid w:val="007F72B8"/>
    <w:rsid w:val="00821574"/>
    <w:rsid w:val="00845A12"/>
    <w:rsid w:val="008707AC"/>
    <w:rsid w:val="00871296"/>
    <w:rsid w:val="0087513A"/>
    <w:rsid w:val="008C4B2B"/>
    <w:rsid w:val="008C5135"/>
    <w:rsid w:val="008C7560"/>
    <w:rsid w:val="00916958"/>
    <w:rsid w:val="00941DE2"/>
    <w:rsid w:val="009711CA"/>
    <w:rsid w:val="009E4E3F"/>
    <w:rsid w:val="00A36638"/>
    <w:rsid w:val="00A41ADD"/>
    <w:rsid w:val="00A45701"/>
    <w:rsid w:val="00A57B6E"/>
    <w:rsid w:val="00AE132C"/>
    <w:rsid w:val="00B94D7E"/>
    <w:rsid w:val="00BE7CAC"/>
    <w:rsid w:val="00C038A3"/>
    <w:rsid w:val="00C10A5C"/>
    <w:rsid w:val="00C47246"/>
    <w:rsid w:val="00C6562A"/>
    <w:rsid w:val="00C86474"/>
    <w:rsid w:val="00C86FAD"/>
    <w:rsid w:val="00CD4F42"/>
    <w:rsid w:val="00CE56AC"/>
    <w:rsid w:val="00D26CA0"/>
    <w:rsid w:val="00D30D62"/>
    <w:rsid w:val="00D415E6"/>
    <w:rsid w:val="00D46E6B"/>
    <w:rsid w:val="00D623A6"/>
    <w:rsid w:val="00D645C0"/>
    <w:rsid w:val="00D716B5"/>
    <w:rsid w:val="00DA33FA"/>
    <w:rsid w:val="00DB2B3D"/>
    <w:rsid w:val="00DB56BC"/>
    <w:rsid w:val="00DD47F7"/>
    <w:rsid w:val="00E544AE"/>
    <w:rsid w:val="00EB5AE3"/>
    <w:rsid w:val="00F05724"/>
    <w:rsid w:val="00F2260D"/>
    <w:rsid w:val="00F304A2"/>
    <w:rsid w:val="00F44679"/>
    <w:rsid w:val="00F862B2"/>
    <w:rsid w:val="00F96B5B"/>
    <w:rsid w:val="00FF6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E7C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200F"/>
  </w:style>
  <w:style w:type="paragraph" w:styleId="Header">
    <w:name w:val="header"/>
    <w:basedOn w:val="Normal"/>
    <w:link w:val="Head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0F"/>
    <w:rPr>
      <w:sz w:val="24"/>
      <w:lang w:val="en-US"/>
    </w:rPr>
  </w:style>
  <w:style w:type="paragraph" w:styleId="BalloonText">
    <w:name w:val="Balloon Text"/>
    <w:basedOn w:val="Normal"/>
    <w:link w:val="BalloonTextChar"/>
    <w:rsid w:val="006B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3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E7C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200F"/>
  </w:style>
  <w:style w:type="paragraph" w:styleId="Header">
    <w:name w:val="header"/>
    <w:basedOn w:val="Normal"/>
    <w:link w:val="Head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0F"/>
    <w:rPr>
      <w:sz w:val="24"/>
      <w:lang w:val="en-US"/>
    </w:rPr>
  </w:style>
  <w:style w:type="paragraph" w:styleId="BalloonText">
    <w:name w:val="Balloon Text"/>
    <w:basedOn w:val="Normal"/>
    <w:link w:val="BalloonTextChar"/>
    <w:rsid w:val="006B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3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ISMAPNG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MCGEE</dc:creator>
  <cp:lastModifiedBy>Archivist</cp:lastModifiedBy>
  <cp:revision>22</cp:revision>
  <cp:lastPrinted>2012-10-05T04:35:00Z</cp:lastPrinted>
  <dcterms:created xsi:type="dcterms:W3CDTF">2014-07-03T01:37:00Z</dcterms:created>
  <dcterms:modified xsi:type="dcterms:W3CDTF">2015-03-04T14:40:00Z</dcterms:modified>
</cp:coreProperties>
</file>