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68" w:rsidRPr="00C41374" w:rsidRDefault="00C41374" w:rsidP="0002309A">
      <w:pPr>
        <w:keepNext/>
        <w:keepLines/>
        <w:spacing w:before="120" w:after="120" w:line="240" w:lineRule="auto"/>
        <w:ind w:left="720"/>
        <w:jc w:val="center"/>
        <w:outlineLvl w:val="1"/>
        <w:rPr>
          <w:rFonts w:ascii="Calibri" w:eastAsia="Times New Roman" w:hAnsi="Calibri" w:cs="Times New Roman"/>
          <w:b/>
          <w:bCs/>
          <w:color w:val="4F81BD"/>
          <w:sz w:val="26"/>
          <w:szCs w:val="26"/>
        </w:rPr>
      </w:pPr>
      <w:bookmarkStart w:id="0" w:name="OLE_LINK4"/>
      <w:bookmarkStart w:id="1" w:name="OLE_LINK5"/>
      <w:bookmarkStart w:id="2" w:name="OLE_LINK6"/>
      <w:r w:rsidRPr="00C41374">
        <w:rPr>
          <w:rFonts w:ascii="Calibri" w:eastAsia="Times New Roman" w:hAnsi="Calibri" w:cs="Times New Roman"/>
          <w:b/>
          <w:bCs/>
          <w:color w:val="4F81BD"/>
          <w:sz w:val="26"/>
          <w:szCs w:val="26"/>
        </w:rPr>
        <w:t>REQUEST FOR COPY OF BAPTISM CERTIFICATE</w:t>
      </w:r>
    </w:p>
    <w:p w:rsidR="00C41374" w:rsidRPr="00C41374" w:rsidRDefault="00C41374" w:rsidP="00912229">
      <w:pPr>
        <w:ind w:left="-284" w:right="-306"/>
        <w:jc w:val="both"/>
        <w:rPr>
          <w:rFonts w:ascii="Arial" w:eastAsia="Times New Roman" w:hAnsi="Arial" w:cs="Arial"/>
          <w:sz w:val="20"/>
          <w:szCs w:val="20"/>
        </w:rPr>
      </w:pPr>
      <w:r w:rsidRPr="00C41374">
        <w:rPr>
          <w:rFonts w:ascii="Arial" w:eastAsia="Times New Roman" w:hAnsi="Arial" w:cs="Arial"/>
          <w:sz w:val="20"/>
          <w:szCs w:val="20"/>
        </w:rPr>
        <w:t xml:space="preserve">The </w:t>
      </w:r>
      <w:bookmarkEnd w:id="0"/>
      <w:bookmarkEnd w:id="1"/>
      <w:bookmarkEnd w:id="2"/>
      <w:r w:rsidR="001F5EB1">
        <w:rPr>
          <w:rFonts w:ascii="Arial" w:eastAsia="Times New Roman" w:hAnsi="Arial" w:cs="Arial"/>
          <w:sz w:val="20"/>
          <w:szCs w:val="20"/>
        </w:rPr>
        <w:t>Archives Office p</w:t>
      </w:r>
      <w:r w:rsidRPr="00C41374">
        <w:rPr>
          <w:rFonts w:ascii="Arial" w:eastAsia="Times New Roman" w:hAnsi="Arial" w:cs="Arial"/>
          <w:sz w:val="20"/>
          <w:szCs w:val="20"/>
        </w:rPr>
        <w:t>rocess</w:t>
      </w:r>
      <w:r w:rsidR="001F5EB1">
        <w:rPr>
          <w:rFonts w:ascii="Arial" w:eastAsia="Times New Roman" w:hAnsi="Arial" w:cs="Arial"/>
          <w:sz w:val="20"/>
          <w:szCs w:val="20"/>
        </w:rPr>
        <w:t>es</w:t>
      </w:r>
      <w:r w:rsidRPr="00C41374">
        <w:rPr>
          <w:rFonts w:ascii="Arial" w:eastAsia="Times New Roman" w:hAnsi="Arial" w:cs="Arial"/>
          <w:sz w:val="20"/>
          <w:szCs w:val="20"/>
        </w:rPr>
        <w:t xml:space="preserve"> request</w:t>
      </w:r>
      <w:r w:rsidR="001F5EB1">
        <w:rPr>
          <w:rFonts w:ascii="Arial" w:eastAsia="Times New Roman" w:hAnsi="Arial" w:cs="Arial"/>
          <w:sz w:val="20"/>
          <w:szCs w:val="20"/>
        </w:rPr>
        <w:t>s for Baptism Certificates in the order in which they are received and you should allow ten business days for your request to be processed</w:t>
      </w:r>
      <w:r w:rsidRPr="00C41374">
        <w:rPr>
          <w:rFonts w:ascii="Arial" w:eastAsia="Times New Roman" w:hAnsi="Arial" w:cs="Arial"/>
          <w:sz w:val="20"/>
          <w:szCs w:val="20"/>
        </w:rPr>
        <w:t xml:space="preserve">. There is no charge </w:t>
      </w:r>
      <w:r w:rsidR="001F5EB1">
        <w:rPr>
          <w:rFonts w:ascii="Arial" w:eastAsia="Times New Roman" w:hAnsi="Arial" w:cs="Arial"/>
          <w:sz w:val="20"/>
          <w:szCs w:val="20"/>
        </w:rPr>
        <w:t>associated with this service and p</w:t>
      </w:r>
      <w:r w:rsidRPr="00C41374">
        <w:rPr>
          <w:rFonts w:ascii="Arial" w:eastAsia="Times New Roman" w:hAnsi="Arial" w:cs="Arial"/>
          <w:sz w:val="20"/>
          <w:szCs w:val="20"/>
        </w:rPr>
        <w:t xml:space="preserve">lease let us know if the request is urgent. </w:t>
      </w:r>
    </w:p>
    <w:p w:rsidR="005F6308" w:rsidRDefault="00C41374" w:rsidP="00912229">
      <w:pPr>
        <w:ind w:left="-284" w:right="-306"/>
        <w:jc w:val="both"/>
      </w:pPr>
      <w:r w:rsidRPr="00C41374">
        <w:rPr>
          <w:rFonts w:ascii="Arial" w:eastAsia="Times New Roman" w:hAnsi="Arial" w:cs="Arial"/>
          <w:sz w:val="20"/>
          <w:szCs w:val="20"/>
        </w:rPr>
        <w:t xml:space="preserve">Please note that the Archives </w:t>
      </w:r>
      <w:r w:rsidR="001F5EB1">
        <w:rPr>
          <w:rFonts w:ascii="Arial" w:eastAsia="Times New Roman" w:hAnsi="Arial" w:cs="Arial"/>
          <w:sz w:val="20"/>
          <w:szCs w:val="20"/>
        </w:rPr>
        <w:t xml:space="preserve">Office holds the baptismal </w:t>
      </w:r>
      <w:r w:rsidRPr="00C41374">
        <w:rPr>
          <w:rFonts w:ascii="Arial" w:eastAsia="Times New Roman" w:hAnsi="Arial" w:cs="Arial"/>
          <w:sz w:val="20"/>
          <w:szCs w:val="20"/>
        </w:rPr>
        <w:t xml:space="preserve">records </w:t>
      </w:r>
      <w:r w:rsidR="001F5EB1">
        <w:rPr>
          <w:rFonts w:ascii="Arial" w:eastAsia="Times New Roman" w:hAnsi="Arial" w:cs="Arial"/>
          <w:sz w:val="20"/>
          <w:szCs w:val="20"/>
        </w:rPr>
        <w:t xml:space="preserve">for </w:t>
      </w:r>
      <w:r w:rsidRPr="00C41374">
        <w:rPr>
          <w:rFonts w:ascii="Arial" w:eastAsia="Times New Roman" w:hAnsi="Arial" w:cs="Arial"/>
          <w:sz w:val="20"/>
          <w:szCs w:val="20"/>
        </w:rPr>
        <w:t>the Cathedral</w:t>
      </w:r>
      <w:r w:rsidR="001F5EB1">
        <w:rPr>
          <w:rFonts w:ascii="Arial" w:eastAsia="Times New Roman" w:hAnsi="Arial" w:cs="Arial"/>
          <w:sz w:val="20"/>
          <w:szCs w:val="20"/>
        </w:rPr>
        <w:t xml:space="preserve"> parish </w:t>
      </w:r>
      <w:r w:rsidR="001F5EB1" w:rsidRPr="001F5EB1">
        <w:rPr>
          <w:rFonts w:ascii="Arial" w:eastAsia="Times New Roman" w:hAnsi="Arial" w:cs="Arial"/>
          <w:sz w:val="20"/>
          <w:szCs w:val="20"/>
        </w:rPr>
        <w:t>together with registers from a small number of other parishes</w:t>
      </w:r>
      <w:r w:rsidRPr="00C41374">
        <w:rPr>
          <w:rFonts w:ascii="Arial" w:eastAsia="Times New Roman" w:hAnsi="Arial" w:cs="Arial"/>
          <w:sz w:val="20"/>
          <w:szCs w:val="20"/>
        </w:rPr>
        <w:t>. Requests for certificates of baptisms performed in other parishes of the Archdiocese should be directed to the relevant Parish.</w:t>
      </w:r>
      <w:r w:rsidR="005F6308" w:rsidRPr="005F6308">
        <w:t xml:space="preserve"> </w:t>
      </w:r>
    </w:p>
    <w:p w:rsidR="00C93B68" w:rsidRDefault="005F6308" w:rsidP="0002309A">
      <w:pPr>
        <w:ind w:left="-284" w:right="-306"/>
        <w:jc w:val="both"/>
        <w:rPr>
          <w:rFonts w:ascii="Arial" w:eastAsia="Times New Roman" w:hAnsi="Arial" w:cs="Arial"/>
          <w:sz w:val="20"/>
          <w:szCs w:val="20"/>
        </w:rPr>
      </w:pPr>
      <w:r w:rsidRPr="005F6308">
        <w:rPr>
          <w:rFonts w:ascii="Arial" w:eastAsia="Times New Roman" w:hAnsi="Arial" w:cs="Arial"/>
          <w:sz w:val="20"/>
          <w:szCs w:val="20"/>
        </w:rPr>
        <w:t xml:space="preserve">We adhere to </w:t>
      </w:r>
      <w:r w:rsidRPr="00906270">
        <w:rPr>
          <w:rFonts w:ascii="Arial" w:eastAsia="Times New Roman" w:hAnsi="Arial" w:cs="Arial"/>
          <w:i/>
          <w:sz w:val="20"/>
          <w:szCs w:val="20"/>
        </w:rPr>
        <w:t>Privacy Principles</w:t>
      </w:r>
      <w:r w:rsidRPr="005F6308">
        <w:rPr>
          <w:rFonts w:ascii="Arial" w:eastAsia="Times New Roman" w:hAnsi="Arial" w:cs="Arial"/>
          <w:sz w:val="20"/>
          <w:szCs w:val="20"/>
        </w:rPr>
        <w:t xml:space="preserve"> and we are required </w:t>
      </w:r>
      <w:r w:rsidR="002C025C">
        <w:rPr>
          <w:rFonts w:ascii="Arial" w:eastAsia="Times New Roman" w:hAnsi="Arial" w:cs="Arial"/>
          <w:sz w:val="20"/>
          <w:szCs w:val="20"/>
        </w:rPr>
        <w:t xml:space="preserve">to </w:t>
      </w:r>
      <w:r w:rsidRPr="005F6308">
        <w:rPr>
          <w:rFonts w:ascii="Arial" w:eastAsia="Times New Roman" w:hAnsi="Arial" w:cs="Arial"/>
          <w:sz w:val="20"/>
          <w:szCs w:val="20"/>
        </w:rPr>
        <w:t>confirm the identity of applicants for sacramental information. Please try to complete the form below as t</w:t>
      </w:r>
      <w:bookmarkStart w:id="3" w:name="_GoBack"/>
      <w:bookmarkEnd w:id="3"/>
      <w:r w:rsidRPr="005F6308">
        <w:rPr>
          <w:rFonts w:ascii="Arial" w:eastAsia="Times New Roman" w:hAnsi="Arial" w:cs="Arial"/>
          <w:sz w:val="20"/>
          <w:szCs w:val="20"/>
        </w:rPr>
        <w:t>horoughly as possible.</w:t>
      </w:r>
    </w:p>
    <w:p w:rsidR="0002309A" w:rsidRPr="00C41374" w:rsidRDefault="0002309A" w:rsidP="0002309A">
      <w:pPr>
        <w:ind w:left="-284" w:right="-306"/>
        <w:jc w:val="both"/>
        <w:rPr>
          <w:rFonts w:ascii="Arial" w:eastAsia="Times New Roman" w:hAnsi="Arial" w:cs="Arial"/>
          <w:sz w:val="20"/>
          <w:szCs w:val="20"/>
        </w:rPr>
      </w:pPr>
    </w:p>
    <w:tbl>
      <w:tblPr>
        <w:tblStyle w:val="TableGrid1"/>
        <w:tblpPr w:leftFromText="180" w:rightFromText="180" w:vertAnchor="text" w:horzAnchor="margin" w:tblpXSpec="center" w:tblpY="-7"/>
        <w:tblW w:w="9154" w:type="dxa"/>
        <w:tblLayout w:type="fixed"/>
        <w:tblLook w:val="00A0" w:firstRow="1" w:lastRow="0" w:firstColumn="1" w:lastColumn="0" w:noHBand="0" w:noVBand="0"/>
      </w:tblPr>
      <w:tblGrid>
        <w:gridCol w:w="1654"/>
        <w:gridCol w:w="3323"/>
        <w:gridCol w:w="1499"/>
        <w:gridCol w:w="2678"/>
      </w:tblGrid>
      <w:tr w:rsidR="00C93B68" w:rsidRPr="00C41374" w:rsidTr="009441A8">
        <w:trPr>
          <w:trHeight w:val="471"/>
        </w:trPr>
        <w:tc>
          <w:tcPr>
            <w:tcW w:w="1654" w:type="dxa"/>
            <w:shd w:val="clear" w:color="auto" w:fill="C6D9F1" w:themeFill="text2" w:themeFillTint="33"/>
          </w:tcPr>
          <w:p w:rsidR="00C93B68" w:rsidRPr="00C41374" w:rsidRDefault="00C93B68" w:rsidP="00C93B68">
            <w:pPr>
              <w:rPr>
                <w:rFonts w:ascii="Arial" w:hAnsi="Arial" w:cs="Arial"/>
                <w:sz w:val="20"/>
                <w:szCs w:val="20"/>
              </w:rPr>
            </w:pPr>
            <w:r>
              <w:rPr>
                <w:rFonts w:ascii="Arial" w:hAnsi="Arial" w:cs="Arial"/>
                <w:sz w:val="20"/>
                <w:szCs w:val="20"/>
              </w:rPr>
              <w:t xml:space="preserve">Name </w:t>
            </w:r>
          </w:p>
        </w:tc>
        <w:tc>
          <w:tcPr>
            <w:tcW w:w="7500" w:type="dxa"/>
            <w:gridSpan w:val="3"/>
            <w:shd w:val="clear" w:color="auto" w:fill="auto"/>
          </w:tcPr>
          <w:p w:rsidR="00C93B68" w:rsidRPr="00C41374" w:rsidRDefault="00C93B68" w:rsidP="00C93B68">
            <w:pPr>
              <w:rPr>
                <w:rFonts w:ascii="Arial" w:hAnsi="Arial" w:cs="Arial"/>
                <w:sz w:val="20"/>
                <w:szCs w:val="20"/>
              </w:rPr>
            </w:pPr>
          </w:p>
        </w:tc>
      </w:tr>
      <w:tr w:rsidR="00C93B68" w:rsidRPr="00C41374" w:rsidTr="009441A8">
        <w:trPr>
          <w:trHeight w:val="471"/>
        </w:trPr>
        <w:tc>
          <w:tcPr>
            <w:tcW w:w="1654" w:type="dxa"/>
            <w:vMerge w:val="restart"/>
            <w:shd w:val="clear" w:color="auto" w:fill="C6D9F1" w:themeFill="text2" w:themeFillTint="33"/>
          </w:tcPr>
          <w:p w:rsidR="00C93B68" w:rsidRPr="00C41374" w:rsidRDefault="00C93B68" w:rsidP="00C93B68">
            <w:pPr>
              <w:rPr>
                <w:rFonts w:ascii="Arial" w:hAnsi="Arial" w:cs="Arial"/>
                <w:sz w:val="20"/>
                <w:szCs w:val="20"/>
              </w:rPr>
            </w:pPr>
            <w:bookmarkStart w:id="4" w:name="_Hlk411325775"/>
            <w:r w:rsidRPr="00C41374">
              <w:rPr>
                <w:rFonts w:ascii="Arial" w:hAnsi="Arial" w:cs="Arial"/>
                <w:sz w:val="20"/>
                <w:szCs w:val="20"/>
              </w:rPr>
              <w:t>Postal Address</w:t>
            </w:r>
          </w:p>
        </w:tc>
        <w:tc>
          <w:tcPr>
            <w:tcW w:w="3323" w:type="dxa"/>
            <w:vMerge w:val="restart"/>
            <w:shd w:val="clear" w:color="auto" w:fill="auto"/>
          </w:tcPr>
          <w:p w:rsidR="00C93B68" w:rsidRPr="00C41374" w:rsidRDefault="00C93B68" w:rsidP="00C93B68">
            <w:pPr>
              <w:rPr>
                <w:rFonts w:ascii="Arial" w:hAnsi="Arial" w:cs="Arial"/>
                <w:sz w:val="20"/>
                <w:szCs w:val="20"/>
              </w:rPr>
            </w:pPr>
            <w:r w:rsidRPr="00C41374">
              <w:rPr>
                <w:rFonts w:ascii="Arial" w:hAnsi="Arial" w:cs="Arial"/>
                <w:sz w:val="20"/>
                <w:szCs w:val="20"/>
              </w:rPr>
              <w:t xml:space="preserve">                                                                                                          </w:t>
            </w:r>
          </w:p>
        </w:tc>
        <w:tc>
          <w:tcPr>
            <w:tcW w:w="1499" w:type="dxa"/>
            <w:shd w:val="clear" w:color="auto" w:fill="C6D9F1" w:themeFill="text2" w:themeFillTint="33"/>
          </w:tcPr>
          <w:p w:rsidR="00C93B68" w:rsidRPr="00C41374" w:rsidRDefault="00C93B68" w:rsidP="00C93B68">
            <w:pPr>
              <w:rPr>
                <w:rFonts w:ascii="Arial" w:hAnsi="Arial" w:cs="Arial"/>
                <w:sz w:val="20"/>
                <w:szCs w:val="20"/>
              </w:rPr>
            </w:pPr>
            <w:r w:rsidRPr="00C41374">
              <w:rPr>
                <w:rFonts w:ascii="Arial" w:hAnsi="Arial" w:cs="Arial"/>
                <w:sz w:val="20"/>
                <w:szCs w:val="20"/>
              </w:rPr>
              <w:t>Work Phone</w:t>
            </w:r>
          </w:p>
        </w:tc>
        <w:tc>
          <w:tcPr>
            <w:tcW w:w="2677" w:type="dxa"/>
          </w:tcPr>
          <w:p w:rsidR="00C93B68" w:rsidRPr="00C41374" w:rsidRDefault="00C93B68" w:rsidP="00C93B68">
            <w:pPr>
              <w:rPr>
                <w:rFonts w:ascii="Arial" w:hAnsi="Arial" w:cs="Arial"/>
                <w:sz w:val="20"/>
                <w:szCs w:val="20"/>
              </w:rPr>
            </w:pPr>
          </w:p>
        </w:tc>
      </w:tr>
      <w:tr w:rsidR="00C93B68" w:rsidRPr="00C41374" w:rsidTr="009441A8">
        <w:trPr>
          <w:trHeight w:val="469"/>
        </w:trPr>
        <w:tc>
          <w:tcPr>
            <w:tcW w:w="1654" w:type="dxa"/>
            <w:vMerge/>
            <w:shd w:val="clear" w:color="auto" w:fill="C6D9F1" w:themeFill="text2" w:themeFillTint="33"/>
          </w:tcPr>
          <w:p w:rsidR="00C93B68" w:rsidRPr="00C41374" w:rsidRDefault="00C93B68" w:rsidP="00C93B68">
            <w:pPr>
              <w:rPr>
                <w:rFonts w:ascii="Arial" w:hAnsi="Arial" w:cs="Arial"/>
                <w:sz w:val="20"/>
                <w:szCs w:val="20"/>
              </w:rPr>
            </w:pPr>
          </w:p>
        </w:tc>
        <w:tc>
          <w:tcPr>
            <w:tcW w:w="3323" w:type="dxa"/>
            <w:vMerge/>
            <w:shd w:val="clear" w:color="auto" w:fill="auto"/>
          </w:tcPr>
          <w:p w:rsidR="00C93B68" w:rsidRPr="00C41374" w:rsidRDefault="00C93B68" w:rsidP="00C93B68">
            <w:pPr>
              <w:rPr>
                <w:rFonts w:ascii="Arial" w:hAnsi="Arial" w:cs="Arial"/>
                <w:sz w:val="20"/>
                <w:szCs w:val="20"/>
              </w:rPr>
            </w:pPr>
          </w:p>
        </w:tc>
        <w:tc>
          <w:tcPr>
            <w:tcW w:w="1499" w:type="dxa"/>
            <w:shd w:val="clear" w:color="auto" w:fill="C6D9F1" w:themeFill="text2" w:themeFillTint="33"/>
          </w:tcPr>
          <w:p w:rsidR="00C93B68" w:rsidRPr="00C41374" w:rsidRDefault="00C93B68" w:rsidP="00C93B68">
            <w:pPr>
              <w:rPr>
                <w:rFonts w:ascii="Arial" w:hAnsi="Arial" w:cs="Arial"/>
                <w:sz w:val="20"/>
                <w:szCs w:val="20"/>
              </w:rPr>
            </w:pPr>
            <w:r w:rsidRPr="00C41374">
              <w:rPr>
                <w:rFonts w:ascii="Arial" w:hAnsi="Arial" w:cs="Arial"/>
                <w:sz w:val="20"/>
                <w:szCs w:val="20"/>
              </w:rPr>
              <w:t>Mobile</w:t>
            </w:r>
          </w:p>
        </w:tc>
        <w:tc>
          <w:tcPr>
            <w:tcW w:w="2677" w:type="dxa"/>
          </w:tcPr>
          <w:p w:rsidR="00C93B68" w:rsidRPr="00C41374" w:rsidRDefault="00C93B68" w:rsidP="00C93B68">
            <w:pPr>
              <w:rPr>
                <w:rFonts w:ascii="Arial" w:hAnsi="Arial" w:cs="Arial"/>
                <w:sz w:val="20"/>
                <w:szCs w:val="20"/>
              </w:rPr>
            </w:pPr>
          </w:p>
        </w:tc>
      </w:tr>
      <w:tr w:rsidR="00C93B68" w:rsidRPr="00C41374" w:rsidTr="009441A8">
        <w:trPr>
          <w:trHeight w:val="469"/>
        </w:trPr>
        <w:tc>
          <w:tcPr>
            <w:tcW w:w="1654" w:type="dxa"/>
            <w:vMerge/>
            <w:shd w:val="clear" w:color="auto" w:fill="C6D9F1" w:themeFill="text2" w:themeFillTint="33"/>
          </w:tcPr>
          <w:p w:rsidR="00C93B68" w:rsidRPr="00C41374" w:rsidRDefault="00C93B68" w:rsidP="00C93B68">
            <w:pPr>
              <w:rPr>
                <w:rFonts w:ascii="Arial" w:hAnsi="Arial" w:cs="Arial"/>
                <w:sz w:val="20"/>
                <w:szCs w:val="20"/>
              </w:rPr>
            </w:pPr>
          </w:p>
        </w:tc>
        <w:tc>
          <w:tcPr>
            <w:tcW w:w="3323" w:type="dxa"/>
            <w:vMerge/>
            <w:shd w:val="clear" w:color="auto" w:fill="auto"/>
          </w:tcPr>
          <w:p w:rsidR="00C93B68" w:rsidRPr="00C41374" w:rsidRDefault="00C93B68" w:rsidP="00C93B68">
            <w:pPr>
              <w:rPr>
                <w:rFonts w:ascii="Arial" w:hAnsi="Arial" w:cs="Arial"/>
                <w:sz w:val="20"/>
                <w:szCs w:val="20"/>
              </w:rPr>
            </w:pPr>
          </w:p>
        </w:tc>
        <w:tc>
          <w:tcPr>
            <w:tcW w:w="1499" w:type="dxa"/>
            <w:shd w:val="clear" w:color="auto" w:fill="C6D9F1" w:themeFill="text2" w:themeFillTint="33"/>
          </w:tcPr>
          <w:p w:rsidR="00C93B68" w:rsidRPr="00C41374" w:rsidRDefault="00C93B68" w:rsidP="00C93B68">
            <w:pPr>
              <w:rPr>
                <w:rFonts w:ascii="Arial" w:hAnsi="Arial" w:cs="Arial"/>
                <w:sz w:val="20"/>
                <w:szCs w:val="20"/>
              </w:rPr>
            </w:pPr>
            <w:r w:rsidRPr="00C41374">
              <w:rPr>
                <w:rFonts w:ascii="Arial" w:hAnsi="Arial" w:cs="Arial"/>
                <w:sz w:val="20"/>
                <w:szCs w:val="20"/>
              </w:rPr>
              <w:t>Email</w:t>
            </w:r>
          </w:p>
        </w:tc>
        <w:tc>
          <w:tcPr>
            <w:tcW w:w="2677" w:type="dxa"/>
          </w:tcPr>
          <w:p w:rsidR="00C93B68" w:rsidRPr="00C41374" w:rsidRDefault="00C93B68" w:rsidP="00C93B68">
            <w:pPr>
              <w:rPr>
                <w:rFonts w:ascii="Arial" w:hAnsi="Arial" w:cs="Arial"/>
                <w:sz w:val="20"/>
                <w:szCs w:val="20"/>
              </w:rPr>
            </w:pPr>
          </w:p>
        </w:tc>
      </w:tr>
      <w:bookmarkEnd w:id="4"/>
    </w:tbl>
    <w:p w:rsidR="0002309A" w:rsidRPr="00B57F3F" w:rsidRDefault="0002309A" w:rsidP="0002309A">
      <w:pPr>
        <w:keepNext/>
        <w:keepLines/>
        <w:spacing w:before="120" w:after="120" w:line="240" w:lineRule="auto"/>
        <w:outlineLvl w:val="1"/>
        <w:rPr>
          <w:rFonts w:ascii="Calibri" w:eastAsia="Times New Roman" w:hAnsi="Calibri" w:cs="Times New Roman"/>
          <w:b/>
          <w:bCs/>
          <w:color w:val="4F81BD"/>
          <w:sz w:val="26"/>
          <w:szCs w:val="26"/>
        </w:rPr>
      </w:pPr>
    </w:p>
    <w:tbl>
      <w:tblPr>
        <w:tblStyle w:val="TableGrid1"/>
        <w:tblW w:w="9056" w:type="dxa"/>
        <w:tblInd w:w="-147" w:type="dxa"/>
        <w:tblLayout w:type="fixed"/>
        <w:tblLook w:val="00A0" w:firstRow="1" w:lastRow="0" w:firstColumn="1" w:lastColumn="0" w:noHBand="0" w:noVBand="0"/>
      </w:tblPr>
      <w:tblGrid>
        <w:gridCol w:w="1867"/>
        <w:gridCol w:w="7189"/>
      </w:tblGrid>
      <w:tr w:rsidR="00906270" w:rsidRPr="00C41374" w:rsidTr="0002309A">
        <w:trPr>
          <w:trHeight w:val="491"/>
        </w:trPr>
        <w:tc>
          <w:tcPr>
            <w:tcW w:w="9056" w:type="dxa"/>
            <w:gridSpan w:val="2"/>
            <w:shd w:val="clear" w:color="auto" w:fill="C6D9F1" w:themeFill="text2" w:themeFillTint="33"/>
          </w:tcPr>
          <w:p w:rsidR="00906270" w:rsidRPr="00906270" w:rsidRDefault="00906270" w:rsidP="00906270">
            <w:pPr>
              <w:jc w:val="center"/>
              <w:rPr>
                <w:rFonts w:ascii="Arial" w:hAnsi="Arial" w:cs="Arial"/>
                <w:b/>
                <w:sz w:val="20"/>
                <w:szCs w:val="20"/>
              </w:rPr>
            </w:pPr>
            <w:r w:rsidRPr="00906270">
              <w:rPr>
                <w:rFonts w:ascii="Arial" w:hAnsi="Arial" w:cs="Arial"/>
                <w:b/>
                <w:sz w:val="20"/>
                <w:szCs w:val="20"/>
              </w:rPr>
              <w:t>Request for Baptism Information</w:t>
            </w:r>
          </w:p>
        </w:tc>
      </w:tr>
      <w:tr w:rsidR="00BB1D35" w:rsidRPr="00C41374" w:rsidTr="0002309A">
        <w:trPr>
          <w:trHeight w:val="1747"/>
        </w:trPr>
        <w:tc>
          <w:tcPr>
            <w:tcW w:w="1867" w:type="dxa"/>
            <w:shd w:val="clear" w:color="auto" w:fill="C6D9F1" w:themeFill="text2" w:themeFillTint="33"/>
          </w:tcPr>
          <w:p w:rsidR="00BB1D35" w:rsidRPr="00C41374" w:rsidRDefault="00906270" w:rsidP="00C41374">
            <w:pPr>
              <w:rPr>
                <w:rFonts w:ascii="Arial" w:hAnsi="Arial" w:cs="Arial"/>
                <w:sz w:val="20"/>
                <w:szCs w:val="20"/>
              </w:rPr>
            </w:pPr>
            <w:r>
              <w:rPr>
                <w:rFonts w:ascii="Arial" w:hAnsi="Arial" w:cs="Arial"/>
                <w:sz w:val="20"/>
                <w:szCs w:val="20"/>
              </w:rPr>
              <w:t>Place of Baptism</w:t>
            </w:r>
          </w:p>
          <w:p w:rsidR="00BB1D35" w:rsidRPr="00C41374" w:rsidRDefault="00BB1D35" w:rsidP="00C41374">
            <w:pPr>
              <w:rPr>
                <w:rFonts w:ascii="Arial" w:hAnsi="Arial" w:cs="Arial"/>
                <w:sz w:val="20"/>
                <w:szCs w:val="20"/>
              </w:rPr>
            </w:pPr>
            <w:r w:rsidRPr="00C41374">
              <w:rPr>
                <w:rFonts w:ascii="Arial" w:hAnsi="Arial" w:cs="Arial"/>
                <w:sz w:val="20"/>
                <w:szCs w:val="20"/>
              </w:rPr>
              <w:t>(Church/Parish/</w:t>
            </w:r>
            <w:r w:rsidR="00450F4D">
              <w:rPr>
                <w:rFonts w:ascii="Arial" w:hAnsi="Arial" w:cs="Arial"/>
                <w:sz w:val="20"/>
                <w:szCs w:val="20"/>
              </w:rPr>
              <w:t xml:space="preserve"> </w:t>
            </w:r>
            <w:r w:rsidRPr="00C41374">
              <w:rPr>
                <w:rFonts w:ascii="Arial" w:hAnsi="Arial" w:cs="Arial"/>
                <w:sz w:val="20"/>
                <w:szCs w:val="20"/>
              </w:rPr>
              <w:t xml:space="preserve">Town)                                                   </w:t>
            </w:r>
          </w:p>
          <w:p w:rsidR="00BB1D35" w:rsidRPr="00C41374" w:rsidRDefault="00BB1D35" w:rsidP="00C41374">
            <w:pPr>
              <w:rPr>
                <w:rFonts w:ascii="Arial" w:hAnsi="Arial" w:cs="Arial"/>
                <w:sz w:val="20"/>
                <w:szCs w:val="20"/>
              </w:rPr>
            </w:pPr>
          </w:p>
        </w:tc>
        <w:tc>
          <w:tcPr>
            <w:tcW w:w="7189" w:type="dxa"/>
          </w:tcPr>
          <w:p w:rsidR="00BB1D35" w:rsidRPr="00C41374" w:rsidRDefault="00BB1D35" w:rsidP="00C41374">
            <w:pPr>
              <w:rPr>
                <w:rFonts w:ascii="Arial" w:hAnsi="Arial" w:cs="Arial"/>
                <w:sz w:val="20"/>
                <w:szCs w:val="20"/>
              </w:rPr>
            </w:pPr>
          </w:p>
        </w:tc>
      </w:tr>
      <w:tr w:rsidR="00BB1D35" w:rsidRPr="00C41374" w:rsidTr="0002309A">
        <w:trPr>
          <w:trHeight w:val="475"/>
        </w:trPr>
        <w:tc>
          <w:tcPr>
            <w:tcW w:w="1867" w:type="dxa"/>
            <w:shd w:val="clear" w:color="auto" w:fill="C6D9F1" w:themeFill="text2" w:themeFillTint="33"/>
          </w:tcPr>
          <w:p w:rsidR="00BB1D35" w:rsidRPr="00C41374" w:rsidRDefault="00BB1D35" w:rsidP="00C41374">
            <w:pPr>
              <w:rPr>
                <w:rFonts w:ascii="Arial" w:hAnsi="Arial" w:cs="Arial"/>
                <w:sz w:val="20"/>
                <w:szCs w:val="20"/>
              </w:rPr>
            </w:pPr>
            <w:bookmarkStart w:id="5" w:name="OLE_LINK10"/>
            <w:bookmarkStart w:id="6" w:name="OLE_LINK11"/>
            <w:r w:rsidRPr="00C41374">
              <w:rPr>
                <w:rFonts w:ascii="Arial" w:hAnsi="Arial" w:cs="Arial"/>
                <w:sz w:val="20"/>
                <w:szCs w:val="20"/>
              </w:rPr>
              <w:t>Full name</w:t>
            </w:r>
          </w:p>
        </w:tc>
        <w:tc>
          <w:tcPr>
            <w:tcW w:w="7189" w:type="dxa"/>
          </w:tcPr>
          <w:p w:rsidR="00BB1D35" w:rsidRPr="00C41374" w:rsidRDefault="00BB1D35" w:rsidP="00C41374">
            <w:pPr>
              <w:rPr>
                <w:rFonts w:ascii="Arial" w:hAnsi="Arial" w:cs="Arial"/>
                <w:sz w:val="20"/>
                <w:szCs w:val="20"/>
              </w:rPr>
            </w:pPr>
          </w:p>
        </w:tc>
      </w:tr>
      <w:bookmarkEnd w:id="5"/>
      <w:bookmarkEnd w:id="6"/>
      <w:tr w:rsidR="00BB1D35" w:rsidRPr="00C41374" w:rsidTr="0002309A">
        <w:trPr>
          <w:trHeight w:val="491"/>
        </w:trPr>
        <w:tc>
          <w:tcPr>
            <w:tcW w:w="1867"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Date of Birth</w:t>
            </w:r>
          </w:p>
        </w:tc>
        <w:tc>
          <w:tcPr>
            <w:tcW w:w="7189" w:type="dxa"/>
          </w:tcPr>
          <w:p w:rsidR="00BB1D35" w:rsidRPr="00C41374" w:rsidRDefault="00BB1D35" w:rsidP="00C41374">
            <w:pPr>
              <w:rPr>
                <w:rFonts w:ascii="Arial" w:hAnsi="Arial" w:cs="Arial"/>
                <w:sz w:val="20"/>
                <w:szCs w:val="20"/>
              </w:rPr>
            </w:pPr>
          </w:p>
        </w:tc>
      </w:tr>
      <w:tr w:rsidR="00BB1D35" w:rsidRPr="00C41374" w:rsidTr="0002309A">
        <w:trPr>
          <w:trHeight w:val="984"/>
        </w:trPr>
        <w:tc>
          <w:tcPr>
            <w:tcW w:w="1867"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 xml:space="preserve">Date of Baptism </w:t>
            </w:r>
          </w:p>
          <w:p w:rsidR="00BB1D35" w:rsidRPr="00C41374" w:rsidRDefault="00BB1D35" w:rsidP="00C41374">
            <w:pPr>
              <w:rPr>
                <w:rFonts w:ascii="Arial" w:hAnsi="Arial" w:cs="Arial"/>
                <w:sz w:val="20"/>
                <w:szCs w:val="20"/>
              </w:rPr>
            </w:pPr>
            <w:r w:rsidRPr="00C41374">
              <w:rPr>
                <w:rFonts w:ascii="Arial" w:hAnsi="Arial" w:cs="Arial"/>
                <w:sz w:val="20"/>
                <w:szCs w:val="20"/>
              </w:rPr>
              <w:t>(if known)</w:t>
            </w:r>
          </w:p>
        </w:tc>
        <w:tc>
          <w:tcPr>
            <w:tcW w:w="7189" w:type="dxa"/>
          </w:tcPr>
          <w:p w:rsidR="00BB1D35" w:rsidRPr="00C41374" w:rsidRDefault="00BB1D35" w:rsidP="00C41374">
            <w:pPr>
              <w:rPr>
                <w:rFonts w:ascii="Arial" w:hAnsi="Arial" w:cs="Arial"/>
                <w:sz w:val="20"/>
                <w:szCs w:val="20"/>
              </w:rPr>
            </w:pPr>
          </w:p>
        </w:tc>
      </w:tr>
      <w:tr w:rsidR="00BB1D35" w:rsidRPr="00C41374" w:rsidTr="0002309A">
        <w:trPr>
          <w:trHeight w:val="475"/>
        </w:trPr>
        <w:tc>
          <w:tcPr>
            <w:tcW w:w="1867"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Father’s Name</w:t>
            </w:r>
          </w:p>
        </w:tc>
        <w:tc>
          <w:tcPr>
            <w:tcW w:w="7189" w:type="dxa"/>
          </w:tcPr>
          <w:p w:rsidR="00BB1D35" w:rsidRPr="00C41374" w:rsidRDefault="00BB1D35" w:rsidP="00C41374">
            <w:pPr>
              <w:rPr>
                <w:rFonts w:ascii="Arial" w:hAnsi="Arial" w:cs="Arial"/>
                <w:sz w:val="20"/>
                <w:szCs w:val="20"/>
              </w:rPr>
            </w:pPr>
          </w:p>
        </w:tc>
      </w:tr>
      <w:tr w:rsidR="00BB1D35" w:rsidRPr="00C41374" w:rsidTr="0002309A">
        <w:trPr>
          <w:trHeight w:val="491"/>
        </w:trPr>
        <w:tc>
          <w:tcPr>
            <w:tcW w:w="1867"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Mother’s Name</w:t>
            </w:r>
          </w:p>
        </w:tc>
        <w:tc>
          <w:tcPr>
            <w:tcW w:w="7189" w:type="dxa"/>
          </w:tcPr>
          <w:p w:rsidR="00BB1D35" w:rsidRPr="00C41374" w:rsidRDefault="00BB1D35" w:rsidP="00C41374">
            <w:pPr>
              <w:rPr>
                <w:rFonts w:ascii="Arial" w:hAnsi="Arial" w:cs="Arial"/>
                <w:sz w:val="20"/>
                <w:szCs w:val="20"/>
              </w:rPr>
            </w:pPr>
          </w:p>
        </w:tc>
      </w:tr>
      <w:tr w:rsidR="00BB1D35" w:rsidRPr="00C41374" w:rsidTr="0002309A">
        <w:trPr>
          <w:trHeight w:val="1047"/>
        </w:trPr>
        <w:tc>
          <w:tcPr>
            <w:tcW w:w="1867" w:type="dxa"/>
            <w:shd w:val="clear" w:color="auto" w:fill="C6D9F1" w:themeFill="text2" w:themeFillTint="33"/>
          </w:tcPr>
          <w:p w:rsidR="00BB1D35" w:rsidRPr="00C41374" w:rsidRDefault="00BB1D35" w:rsidP="00C41374">
            <w:pPr>
              <w:rPr>
                <w:rFonts w:ascii="Arial" w:hAnsi="Arial" w:cs="Arial"/>
                <w:sz w:val="20"/>
                <w:szCs w:val="20"/>
              </w:rPr>
            </w:pPr>
            <w:bookmarkStart w:id="7" w:name="_Hlk411331375"/>
            <w:r w:rsidRPr="00C41374">
              <w:rPr>
                <w:rFonts w:ascii="Arial" w:hAnsi="Arial" w:cs="Arial"/>
                <w:sz w:val="20"/>
                <w:szCs w:val="20"/>
              </w:rPr>
              <w:t>Reason for Requesting The Certificate</w:t>
            </w:r>
          </w:p>
        </w:tc>
        <w:tc>
          <w:tcPr>
            <w:tcW w:w="7189" w:type="dxa"/>
          </w:tcPr>
          <w:p w:rsidR="00BB1D35" w:rsidRPr="00C41374" w:rsidRDefault="00BB1D35" w:rsidP="00C41374">
            <w:pPr>
              <w:rPr>
                <w:rFonts w:ascii="Arial" w:hAnsi="Arial" w:cs="Arial"/>
                <w:sz w:val="20"/>
                <w:szCs w:val="20"/>
              </w:rPr>
            </w:pPr>
          </w:p>
        </w:tc>
      </w:tr>
      <w:bookmarkEnd w:id="7"/>
    </w:tbl>
    <w:p w:rsidR="00C93B68" w:rsidRDefault="00C93B68" w:rsidP="00C41374">
      <w:pPr>
        <w:ind w:right="-858"/>
        <w:rPr>
          <w:rFonts w:ascii="Arial" w:eastAsia="Times New Roman" w:hAnsi="Arial" w:cs="Arial"/>
          <w:b/>
          <w:sz w:val="20"/>
          <w:szCs w:val="20"/>
        </w:rPr>
      </w:pPr>
    </w:p>
    <w:p w:rsidR="0002309A" w:rsidRDefault="0002309A" w:rsidP="00C41374">
      <w:pPr>
        <w:ind w:right="-858"/>
        <w:rPr>
          <w:rFonts w:ascii="Arial" w:eastAsia="Times New Roman" w:hAnsi="Arial" w:cs="Arial"/>
          <w:b/>
          <w:sz w:val="20"/>
          <w:szCs w:val="20"/>
        </w:rPr>
      </w:pPr>
    </w:p>
    <w:tbl>
      <w:tblPr>
        <w:tblStyle w:val="TableGrid1"/>
        <w:tblW w:w="9057" w:type="dxa"/>
        <w:tblInd w:w="-5" w:type="dxa"/>
        <w:tblLayout w:type="fixed"/>
        <w:tblLook w:val="00A0" w:firstRow="1" w:lastRow="0" w:firstColumn="1" w:lastColumn="0" w:noHBand="0" w:noVBand="0"/>
      </w:tblPr>
      <w:tblGrid>
        <w:gridCol w:w="9057"/>
      </w:tblGrid>
      <w:tr w:rsidR="00906270" w:rsidRPr="00C41374" w:rsidTr="009441A8">
        <w:trPr>
          <w:trHeight w:val="428"/>
        </w:trPr>
        <w:tc>
          <w:tcPr>
            <w:tcW w:w="9057" w:type="dxa"/>
            <w:shd w:val="clear" w:color="auto" w:fill="C6D9F1" w:themeFill="text2" w:themeFillTint="33"/>
          </w:tcPr>
          <w:p w:rsidR="00906270" w:rsidRPr="00D655C7" w:rsidRDefault="00906270" w:rsidP="00CE7B0F">
            <w:pPr>
              <w:ind w:right="-858"/>
              <w:rPr>
                <w:rFonts w:ascii="Arial" w:hAnsi="Arial" w:cs="Arial"/>
                <w:sz w:val="20"/>
                <w:szCs w:val="20"/>
              </w:rPr>
            </w:pPr>
            <w:r w:rsidRPr="0077777D">
              <w:rPr>
                <w:rFonts w:ascii="Arial" w:hAnsi="Arial" w:cs="Arial"/>
                <w:b/>
                <w:sz w:val="20"/>
                <w:szCs w:val="20"/>
              </w:rPr>
              <w:t>Proof of Identification</w:t>
            </w:r>
            <w:r>
              <w:rPr>
                <w:rFonts w:ascii="Arial" w:hAnsi="Arial" w:cs="Arial"/>
                <w:sz w:val="20"/>
                <w:szCs w:val="20"/>
              </w:rPr>
              <w:t xml:space="preserve"> </w:t>
            </w:r>
          </w:p>
        </w:tc>
      </w:tr>
      <w:tr w:rsidR="00906270" w:rsidRPr="00C41374" w:rsidTr="009441A8">
        <w:trPr>
          <w:trHeight w:val="2191"/>
        </w:trPr>
        <w:tc>
          <w:tcPr>
            <w:tcW w:w="9057" w:type="dxa"/>
            <w:shd w:val="clear" w:color="auto" w:fill="auto"/>
          </w:tcPr>
          <w:p w:rsidR="00906270" w:rsidRDefault="00906270" w:rsidP="00912229">
            <w:pPr>
              <w:spacing w:after="120" w:line="240" w:lineRule="auto"/>
              <w:jc w:val="both"/>
              <w:rPr>
                <w:rFonts w:ascii="Arial" w:hAnsi="Arial" w:cs="Arial"/>
                <w:sz w:val="20"/>
                <w:szCs w:val="20"/>
              </w:rPr>
            </w:pPr>
            <w:r>
              <w:rPr>
                <w:rFonts w:ascii="Arial" w:hAnsi="Arial" w:cs="Arial"/>
                <w:sz w:val="20"/>
                <w:szCs w:val="20"/>
              </w:rPr>
              <w:t>Please provide a scanned copy of</w:t>
            </w:r>
            <w:r w:rsidR="00397885">
              <w:rPr>
                <w:rFonts w:ascii="Arial" w:hAnsi="Arial" w:cs="Arial"/>
                <w:sz w:val="20"/>
                <w:szCs w:val="20"/>
              </w:rPr>
              <w:t xml:space="preserve"> one of</w:t>
            </w:r>
            <w:r>
              <w:rPr>
                <w:rFonts w:ascii="Arial" w:hAnsi="Arial" w:cs="Arial"/>
                <w:sz w:val="20"/>
                <w:szCs w:val="20"/>
              </w:rPr>
              <w:t xml:space="preserve"> the following identification with current residential address:</w:t>
            </w:r>
          </w:p>
          <w:p w:rsidR="00906270" w:rsidRDefault="00906270" w:rsidP="00912229">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Driver’s Licence </w:t>
            </w:r>
          </w:p>
          <w:p w:rsidR="00906270" w:rsidRDefault="00906270" w:rsidP="00912229">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Passport </w:t>
            </w:r>
          </w:p>
          <w:p w:rsidR="00906270" w:rsidRDefault="00906270" w:rsidP="00912229">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Medicare Card </w:t>
            </w:r>
          </w:p>
          <w:p w:rsidR="00906270" w:rsidRDefault="00906270" w:rsidP="00912229">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Social Services Card</w:t>
            </w:r>
          </w:p>
          <w:p w:rsidR="00906270" w:rsidRPr="00C41374" w:rsidRDefault="00906270" w:rsidP="00912229">
            <w:pPr>
              <w:spacing w:after="120" w:line="240" w:lineRule="auto"/>
              <w:jc w:val="both"/>
              <w:rPr>
                <w:rFonts w:ascii="Arial" w:hAnsi="Arial" w:cs="Arial"/>
                <w:sz w:val="20"/>
                <w:szCs w:val="20"/>
              </w:rPr>
            </w:pPr>
            <w:r>
              <w:rPr>
                <w:rFonts w:ascii="Arial" w:hAnsi="Arial" w:cs="Arial"/>
                <w:sz w:val="20"/>
                <w:szCs w:val="20"/>
              </w:rPr>
              <w:t>Note: if we can provide any assistance, please contact our office.</w:t>
            </w:r>
          </w:p>
        </w:tc>
      </w:tr>
    </w:tbl>
    <w:p w:rsidR="00C93B68" w:rsidRDefault="00C93B68" w:rsidP="00C93B68">
      <w:pPr>
        <w:keepNext/>
        <w:keepLines/>
        <w:spacing w:before="120" w:after="120" w:line="240" w:lineRule="auto"/>
        <w:ind w:left="720"/>
        <w:jc w:val="center"/>
        <w:outlineLvl w:val="1"/>
        <w:rPr>
          <w:rFonts w:ascii="Calibri" w:eastAsia="Times New Roman" w:hAnsi="Calibri" w:cs="Times New Roman"/>
          <w:b/>
          <w:bCs/>
          <w:color w:val="4F81BD"/>
          <w:sz w:val="26"/>
          <w:szCs w:val="26"/>
        </w:rPr>
      </w:pPr>
    </w:p>
    <w:p w:rsidR="00C93B68" w:rsidRDefault="00C93B68" w:rsidP="0002309A">
      <w:pPr>
        <w:ind w:right="-858"/>
        <w:rPr>
          <w:rFonts w:eastAsia="Times New Roman" w:cstheme="minorHAnsi"/>
          <w:b/>
          <w:color w:val="4F81BD" w:themeColor="accent1"/>
          <w:sz w:val="26"/>
          <w:szCs w:val="26"/>
        </w:rPr>
      </w:pPr>
    </w:p>
    <w:p w:rsidR="003B353F" w:rsidRPr="00C93B68" w:rsidRDefault="003B353F" w:rsidP="0002309A">
      <w:pPr>
        <w:ind w:right="-858"/>
        <w:rPr>
          <w:rFonts w:eastAsia="Times New Roman" w:cstheme="minorHAnsi"/>
          <w:b/>
          <w:color w:val="4F81BD" w:themeColor="accent1"/>
          <w:sz w:val="26"/>
          <w:szCs w:val="26"/>
        </w:rPr>
      </w:pPr>
    </w:p>
    <w:tbl>
      <w:tblPr>
        <w:tblStyle w:val="TableGrid1"/>
        <w:tblpPr w:leftFromText="180" w:rightFromText="180" w:vertAnchor="text" w:horzAnchor="margin" w:tblpY="252"/>
        <w:tblW w:w="9067" w:type="dxa"/>
        <w:tblLayout w:type="fixed"/>
        <w:tblLook w:val="00A0" w:firstRow="1" w:lastRow="0" w:firstColumn="1" w:lastColumn="0" w:noHBand="0" w:noVBand="0"/>
      </w:tblPr>
      <w:tblGrid>
        <w:gridCol w:w="9067"/>
      </w:tblGrid>
      <w:tr w:rsidR="00C93B68" w:rsidRPr="00C41374" w:rsidTr="009441A8">
        <w:trPr>
          <w:trHeight w:val="397"/>
        </w:trPr>
        <w:tc>
          <w:tcPr>
            <w:tcW w:w="9067" w:type="dxa"/>
            <w:shd w:val="clear" w:color="auto" w:fill="C6D9F1" w:themeFill="text2" w:themeFillTint="33"/>
          </w:tcPr>
          <w:p w:rsidR="00C93B68" w:rsidRPr="0077777D" w:rsidRDefault="00C93B68" w:rsidP="009441A8">
            <w:pPr>
              <w:ind w:right="-858"/>
              <w:rPr>
                <w:rFonts w:ascii="Arial" w:hAnsi="Arial" w:cs="Arial"/>
                <w:b/>
                <w:sz w:val="20"/>
                <w:szCs w:val="20"/>
              </w:rPr>
            </w:pPr>
            <w:r>
              <w:rPr>
                <w:rFonts w:ascii="Arial" w:hAnsi="Arial" w:cs="Arial"/>
                <w:b/>
                <w:sz w:val="20"/>
                <w:szCs w:val="20"/>
              </w:rPr>
              <w:br w:type="page"/>
              <w:t xml:space="preserve">Donation Information </w:t>
            </w:r>
          </w:p>
        </w:tc>
      </w:tr>
      <w:tr w:rsidR="00C93B68" w:rsidRPr="00C41374" w:rsidTr="009441A8">
        <w:trPr>
          <w:trHeight w:val="1272"/>
        </w:trPr>
        <w:tc>
          <w:tcPr>
            <w:tcW w:w="9067" w:type="dxa"/>
          </w:tcPr>
          <w:p w:rsidR="00C93B68" w:rsidRPr="0077777D" w:rsidRDefault="00C93B68" w:rsidP="00912229">
            <w:pPr>
              <w:spacing w:after="120" w:line="240" w:lineRule="auto"/>
              <w:jc w:val="both"/>
              <w:rPr>
                <w:rFonts w:ascii="Arial" w:hAnsi="Arial" w:cs="Arial"/>
                <w:sz w:val="20"/>
                <w:szCs w:val="20"/>
              </w:rPr>
            </w:pPr>
            <w:r w:rsidRPr="0077777D">
              <w:rPr>
                <w:rFonts w:ascii="Arial" w:hAnsi="Arial" w:cs="Arial"/>
                <w:sz w:val="20"/>
                <w:szCs w:val="20"/>
              </w:rPr>
              <w:t>The Catholic Church Archives is a Not for Profit institution and, as such, does not charge fees for services. However, donations to cover the costs incurred would be much appreciated.</w:t>
            </w:r>
          </w:p>
          <w:p w:rsidR="00C93B68" w:rsidRPr="0077777D" w:rsidRDefault="00C93B68" w:rsidP="00912229">
            <w:pPr>
              <w:spacing w:after="120" w:line="240" w:lineRule="auto"/>
              <w:jc w:val="both"/>
              <w:rPr>
                <w:rFonts w:ascii="Arial" w:hAnsi="Arial" w:cs="Arial"/>
                <w:sz w:val="20"/>
                <w:szCs w:val="20"/>
              </w:rPr>
            </w:pPr>
            <w:r w:rsidRPr="0077777D">
              <w:rPr>
                <w:rFonts w:ascii="Arial" w:hAnsi="Arial" w:cs="Arial"/>
                <w:sz w:val="20"/>
                <w:szCs w:val="20"/>
              </w:rPr>
              <w:t>Cash donations can be made in person at the Archives at the time of your visit</w:t>
            </w:r>
          </w:p>
          <w:p w:rsidR="00C93B68" w:rsidRPr="0077777D" w:rsidRDefault="00C93B68" w:rsidP="00912229">
            <w:pPr>
              <w:spacing w:after="120" w:line="240" w:lineRule="auto"/>
              <w:jc w:val="both"/>
              <w:rPr>
                <w:rFonts w:ascii="Arial" w:hAnsi="Arial" w:cs="Arial"/>
                <w:sz w:val="20"/>
                <w:szCs w:val="20"/>
              </w:rPr>
            </w:pPr>
            <w:r w:rsidRPr="0077777D">
              <w:rPr>
                <w:rFonts w:ascii="Arial" w:hAnsi="Arial" w:cs="Arial"/>
                <w:sz w:val="20"/>
                <w:szCs w:val="20"/>
              </w:rPr>
              <w:t>Cheques can be made payable to CATHOLIC CHURCH ARCHIVES. (Postal address: 40A Mary Street, HIGHGATE Western Australia 6003).</w:t>
            </w:r>
          </w:p>
          <w:p w:rsidR="00C93B68" w:rsidRPr="0077777D" w:rsidRDefault="00C93B68" w:rsidP="00912229">
            <w:pPr>
              <w:spacing w:after="120" w:line="240" w:lineRule="auto"/>
              <w:jc w:val="both"/>
              <w:rPr>
                <w:rFonts w:ascii="Arial" w:hAnsi="Arial" w:cs="Arial"/>
                <w:sz w:val="20"/>
                <w:szCs w:val="20"/>
              </w:rPr>
            </w:pPr>
            <w:r>
              <w:rPr>
                <w:rFonts w:ascii="Arial" w:hAnsi="Arial" w:cs="Arial"/>
                <w:sz w:val="20"/>
                <w:szCs w:val="20"/>
              </w:rPr>
              <w:t>Bank transfers can be made to:</w:t>
            </w:r>
          </w:p>
          <w:p w:rsidR="00C93B68" w:rsidRPr="0077777D" w:rsidRDefault="00C93B68" w:rsidP="00912229">
            <w:pPr>
              <w:spacing w:after="120" w:line="240" w:lineRule="auto"/>
              <w:jc w:val="both"/>
              <w:rPr>
                <w:rFonts w:ascii="Arial" w:hAnsi="Arial" w:cs="Arial"/>
                <w:sz w:val="20"/>
                <w:szCs w:val="20"/>
              </w:rPr>
            </w:pPr>
            <w:r w:rsidRPr="00681CC9">
              <w:rPr>
                <w:rFonts w:ascii="Arial" w:hAnsi="Arial" w:cs="Arial"/>
                <w:b/>
                <w:sz w:val="20"/>
                <w:szCs w:val="20"/>
              </w:rPr>
              <w:t>Account Name</w:t>
            </w:r>
            <w:r w:rsidRPr="0077777D">
              <w:rPr>
                <w:rFonts w:ascii="Arial" w:hAnsi="Arial" w:cs="Arial"/>
                <w:sz w:val="20"/>
                <w:szCs w:val="20"/>
              </w:rPr>
              <w:t xml:space="preserve">: The Roman Catholic Arch. Of Perth </w:t>
            </w:r>
          </w:p>
          <w:p w:rsidR="00C93B68" w:rsidRPr="0077777D" w:rsidRDefault="00C93B68" w:rsidP="00912229">
            <w:pPr>
              <w:spacing w:after="120" w:line="240" w:lineRule="auto"/>
              <w:jc w:val="both"/>
              <w:rPr>
                <w:rFonts w:ascii="Arial" w:hAnsi="Arial" w:cs="Arial"/>
                <w:sz w:val="20"/>
                <w:szCs w:val="20"/>
              </w:rPr>
            </w:pPr>
            <w:r w:rsidRPr="00681CC9">
              <w:rPr>
                <w:rFonts w:ascii="Arial" w:hAnsi="Arial" w:cs="Arial"/>
                <w:b/>
                <w:sz w:val="20"/>
                <w:szCs w:val="20"/>
              </w:rPr>
              <w:t>BSB</w:t>
            </w:r>
            <w:r>
              <w:rPr>
                <w:rFonts w:ascii="Arial" w:hAnsi="Arial" w:cs="Arial"/>
                <w:sz w:val="20"/>
                <w:szCs w:val="20"/>
              </w:rPr>
              <w:t>:</w:t>
            </w:r>
            <w:r w:rsidRPr="0077777D">
              <w:rPr>
                <w:rFonts w:ascii="Arial" w:hAnsi="Arial" w:cs="Arial"/>
                <w:sz w:val="20"/>
                <w:szCs w:val="20"/>
              </w:rPr>
              <w:t xml:space="preserve"> 086-006</w:t>
            </w:r>
          </w:p>
          <w:p w:rsidR="00C93B68" w:rsidRPr="0077777D" w:rsidRDefault="00C93B68" w:rsidP="00912229">
            <w:pPr>
              <w:spacing w:after="120" w:line="240" w:lineRule="auto"/>
              <w:jc w:val="both"/>
              <w:rPr>
                <w:rFonts w:ascii="Arial" w:hAnsi="Arial" w:cs="Arial"/>
                <w:sz w:val="20"/>
                <w:szCs w:val="20"/>
              </w:rPr>
            </w:pPr>
            <w:r w:rsidRPr="00681CC9">
              <w:rPr>
                <w:rFonts w:ascii="Arial" w:hAnsi="Arial" w:cs="Arial"/>
                <w:b/>
                <w:sz w:val="20"/>
                <w:szCs w:val="20"/>
              </w:rPr>
              <w:t>Account</w:t>
            </w:r>
            <w:r>
              <w:rPr>
                <w:rFonts w:ascii="Arial" w:hAnsi="Arial" w:cs="Arial"/>
                <w:sz w:val="20"/>
                <w:szCs w:val="20"/>
              </w:rPr>
              <w:t xml:space="preserve">: </w:t>
            </w:r>
            <w:r w:rsidRPr="0077777D">
              <w:rPr>
                <w:rFonts w:ascii="Arial" w:hAnsi="Arial" w:cs="Arial"/>
                <w:sz w:val="20"/>
                <w:szCs w:val="20"/>
              </w:rPr>
              <w:t>79586 3781</w:t>
            </w:r>
          </w:p>
          <w:p w:rsidR="00C93B68" w:rsidRPr="0077777D" w:rsidRDefault="00C93B68" w:rsidP="00912229">
            <w:pPr>
              <w:spacing w:after="120" w:line="240" w:lineRule="auto"/>
              <w:jc w:val="both"/>
              <w:rPr>
                <w:rFonts w:ascii="Arial" w:hAnsi="Arial" w:cs="Arial"/>
                <w:sz w:val="20"/>
                <w:szCs w:val="20"/>
              </w:rPr>
            </w:pPr>
            <w:r w:rsidRPr="00681CC9">
              <w:rPr>
                <w:rFonts w:ascii="Arial" w:hAnsi="Arial" w:cs="Arial"/>
                <w:b/>
                <w:sz w:val="20"/>
                <w:szCs w:val="20"/>
              </w:rPr>
              <w:t>Reference</w:t>
            </w:r>
            <w:r>
              <w:rPr>
                <w:rFonts w:ascii="Arial" w:hAnsi="Arial" w:cs="Arial"/>
                <w:sz w:val="20"/>
                <w:szCs w:val="20"/>
              </w:rPr>
              <w:t xml:space="preserve">: </w:t>
            </w:r>
            <w:r w:rsidRPr="0077777D">
              <w:rPr>
                <w:rFonts w:ascii="Arial" w:hAnsi="Arial" w:cs="Arial"/>
                <w:sz w:val="20"/>
                <w:szCs w:val="20"/>
              </w:rPr>
              <w:t xml:space="preserve">Archive-donation </w:t>
            </w:r>
          </w:p>
          <w:p w:rsidR="00C93B68" w:rsidRPr="00FE42EE" w:rsidRDefault="00C93B68" w:rsidP="00912229">
            <w:pPr>
              <w:spacing w:after="120" w:line="240" w:lineRule="auto"/>
              <w:jc w:val="both"/>
              <w:rPr>
                <w:i/>
                <w:sz w:val="16"/>
                <w:szCs w:val="16"/>
              </w:rPr>
            </w:pPr>
            <w:r>
              <w:rPr>
                <w:rFonts w:ascii="Arial" w:hAnsi="Arial" w:cs="Arial"/>
                <w:sz w:val="20"/>
                <w:szCs w:val="20"/>
              </w:rPr>
              <w:t>Unfortunately</w:t>
            </w:r>
            <w:r w:rsidRPr="0077777D">
              <w:rPr>
                <w:rFonts w:ascii="Arial" w:hAnsi="Arial" w:cs="Arial"/>
                <w:sz w:val="20"/>
                <w:szCs w:val="20"/>
              </w:rPr>
              <w:t xml:space="preserve"> we cannot issue a tax deductable </w:t>
            </w:r>
            <w:r>
              <w:rPr>
                <w:rFonts w:ascii="Arial" w:hAnsi="Arial" w:cs="Arial"/>
                <w:sz w:val="20"/>
                <w:szCs w:val="20"/>
              </w:rPr>
              <w:t>receipt</w:t>
            </w:r>
          </w:p>
        </w:tc>
      </w:tr>
    </w:tbl>
    <w:p w:rsidR="00C93B68" w:rsidRDefault="00C93B68" w:rsidP="00906270">
      <w:pPr>
        <w:ind w:right="-858"/>
        <w:rPr>
          <w:rFonts w:ascii="Arial" w:eastAsia="Times New Roman" w:hAnsi="Arial" w:cs="Arial"/>
          <w:b/>
          <w:sz w:val="20"/>
          <w:szCs w:val="20"/>
        </w:rPr>
      </w:pPr>
    </w:p>
    <w:p w:rsidR="003B1787" w:rsidRDefault="003B1787"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02309A" w:rsidRDefault="0002309A" w:rsidP="00906270">
      <w:pPr>
        <w:ind w:right="-858"/>
        <w:rPr>
          <w:rFonts w:ascii="Arial" w:eastAsia="Times New Roman" w:hAnsi="Arial" w:cs="Arial"/>
          <w:b/>
          <w:sz w:val="20"/>
          <w:szCs w:val="20"/>
        </w:rPr>
      </w:pPr>
    </w:p>
    <w:p w:rsidR="003B353F" w:rsidRDefault="003B353F" w:rsidP="00906270">
      <w:pPr>
        <w:ind w:right="-858"/>
        <w:rPr>
          <w:rFonts w:ascii="Arial" w:eastAsia="Times New Roman" w:hAnsi="Arial" w:cs="Arial"/>
          <w:b/>
          <w:sz w:val="20"/>
          <w:szCs w:val="20"/>
        </w:rPr>
      </w:pPr>
    </w:p>
    <w:tbl>
      <w:tblPr>
        <w:tblStyle w:val="TableGrid1"/>
        <w:tblpPr w:leftFromText="180" w:rightFromText="180" w:vertAnchor="text" w:horzAnchor="margin" w:tblpY="-9"/>
        <w:tblW w:w="9051" w:type="dxa"/>
        <w:tblLayout w:type="fixed"/>
        <w:tblLook w:val="00A0" w:firstRow="1" w:lastRow="0" w:firstColumn="1" w:lastColumn="0" w:noHBand="0" w:noVBand="0"/>
      </w:tblPr>
      <w:tblGrid>
        <w:gridCol w:w="1854"/>
        <w:gridCol w:w="7197"/>
      </w:tblGrid>
      <w:tr w:rsidR="00906270" w:rsidRPr="00C41374" w:rsidTr="009441A8">
        <w:trPr>
          <w:trHeight w:val="378"/>
        </w:trPr>
        <w:tc>
          <w:tcPr>
            <w:tcW w:w="9051" w:type="dxa"/>
            <w:gridSpan w:val="2"/>
            <w:shd w:val="clear" w:color="auto" w:fill="C6D9F1" w:themeFill="text2" w:themeFillTint="33"/>
          </w:tcPr>
          <w:p w:rsidR="00906270" w:rsidRPr="0077777D" w:rsidRDefault="00906270" w:rsidP="009441A8">
            <w:pPr>
              <w:ind w:right="-858"/>
              <w:rPr>
                <w:rFonts w:ascii="Arial" w:hAnsi="Arial" w:cs="Arial"/>
                <w:b/>
                <w:sz w:val="20"/>
                <w:szCs w:val="20"/>
              </w:rPr>
            </w:pPr>
            <w:r>
              <w:rPr>
                <w:rFonts w:ascii="Arial" w:hAnsi="Arial" w:cs="Arial"/>
                <w:b/>
                <w:sz w:val="20"/>
                <w:szCs w:val="20"/>
              </w:rPr>
              <w:br w:type="page"/>
            </w:r>
            <w:r w:rsidRPr="00C41374">
              <w:rPr>
                <w:rFonts w:ascii="Arial" w:hAnsi="Arial" w:cs="Arial"/>
                <w:b/>
                <w:sz w:val="20"/>
                <w:szCs w:val="20"/>
              </w:rPr>
              <w:t>Office Use only – Search Result</w:t>
            </w:r>
          </w:p>
        </w:tc>
      </w:tr>
      <w:tr w:rsidR="00906270" w:rsidRPr="00C41374" w:rsidTr="009441A8">
        <w:trPr>
          <w:trHeight w:val="1216"/>
        </w:trPr>
        <w:tc>
          <w:tcPr>
            <w:tcW w:w="1854" w:type="dxa"/>
            <w:shd w:val="clear" w:color="auto" w:fill="C6D9F1" w:themeFill="text2" w:themeFillTint="33"/>
          </w:tcPr>
          <w:p w:rsidR="00906270" w:rsidRPr="00C41374" w:rsidRDefault="00906270" w:rsidP="009441A8">
            <w:pPr>
              <w:rPr>
                <w:rFonts w:ascii="Arial" w:hAnsi="Arial" w:cs="Arial"/>
                <w:sz w:val="20"/>
                <w:szCs w:val="20"/>
              </w:rPr>
            </w:pPr>
            <w:r>
              <w:rPr>
                <w:rFonts w:ascii="Arial" w:hAnsi="Arial" w:cs="Arial"/>
                <w:sz w:val="20"/>
                <w:szCs w:val="20"/>
              </w:rPr>
              <w:t>Informa</w:t>
            </w:r>
            <w:r w:rsidR="00205981">
              <w:rPr>
                <w:rFonts w:ascii="Arial" w:hAnsi="Arial" w:cs="Arial"/>
                <w:sz w:val="20"/>
                <w:szCs w:val="20"/>
              </w:rPr>
              <w:t>tion extracted from the Confirmation</w:t>
            </w:r>
            <w:r>
              <w:rPr>
                <w:rFonts w:ascii="Arial" w:hAnsi="Arial" w:cs="Arial"/>
                <w:sz w:val="20"/>
                <w:szCs w:val="20"/>
              </w:rPr>
              <w:t xml:space="preserve"> register </w:t>
            </w:r>
          </w:p>
          <w:p w:rsidR="00906270" w:rsidRPr="00C41374" w:rsidRDefault="00906270" w:rsidP="009441A8">
            <w:pPr>
              <w:rPr>
                <w:rFonts w:ascii="Arial" w:hAnsi="Arial" w:cs="Arial"/>
                <w:sz w:val="20"/>
                <w:szCs w:val="20"/>
              </w:rPr>
            </w:pPr>
          </w:p>
        </w:tc>
        <w:tc>
          <w:tcPr>
            <w:tcW w:w="7197" w:type="dxa"/>
          </w:tcPr>
          <w:p w:rsidR="00906270" w:rsidRPr="00C41374" w:rsidRDefault="00906270" w:rsidP="009441A8">
            <w:pPr>
              <w:rPr>
                <w:rFonts w:ascii="Arial" w:hAnsi="Arial" w:cs="Arial"/>
                <w:sz w:val="20"/>
                <w:szCs w:val="20"/>
              </w:rPr>
            </w:pPr>
          </w:p>
        </w:tc>
      </w:tr>
      <w:tr w:rsidR="00906270" w:rsidRPr="00C41374" w:rsidTr="009441A8">
        <w:trPr>
          <w:trHeight w:val="376"/>
        </w:trPr>
        <w:tc>
          <w:tcPr>
            <w:tcW w:w="1854" w:type="dxa"/>
            <w:shd w:val="clear" w:color="auto" w:fill="C6D9F1" w:themeFill="text2" w:themeFillTint="33"/>
          </w:tcPr>
          <w:p w:rsidR="00906270" w:rsidRPr="00C41374" w:rsidRDefault="00906270" w:rsidP="009441A8">
            <w:pPr>
              <w:rPr>
                <w:rFonts w:ascii="Arial" w:hAnsi="Arial" w:cs="Arial"/>
                <w:sz w:val="20"/>
                <w:szCs w:val="20"/>
              </w:rPr>
            </w:pPr>
            <w:r>
              <w:rPr>
                <w:rFonts w:ascii="Arial" w:hAnsi="Arial" w:cs="Arial"/>
                <w:sz w:val="20"/>
                <w:szCs w:val="20"/>
              </w:rPr>
              <w:t>Documentation provided</w:t>
            </w:r>
          </w:p>
        </w:tc>
        <w:tc>
          <w:tcPr>
            <w:tcW w:w="7197" w:type="dxa"/>
          </w:tcPr>
          <w:p w:rsidR="00906270" w:rsidRPr="00C41374" w:rsidRDefault="00906270" w:rsidP="009441A8">
            <w:pPr>
              <w:rPr>
                <w:rFonts w:ascii="Arial" w:hAnsi="Arial" w:cs="Arial"/>
                <w:sz w:val="20"/>
                <w:szCs w:val="20"/>
              </w:rPr>
            </w:pPr>
          </w:p>
        </w:tc>
      </w:tr>
      <w:tr w:rsidR="00906270" w:rsidRPr="00C41374" w:rsidTr="009441A8">
        <w:trPr>
          <w:trHeight w:val="376"/>
        </w:trPr>
        <w:tc>
          <w:tcPr>
            <w:tcW w:w="1854" w:type="dxa"/>
            <w:shd w:val="clear" w:color="auto" w:fill="C6D9F1" w:themeFill="text2" w:themeFillTint="33"/>
          </w:tcPr>
          <w:p w:rsidR="00906270" w:rsidRPr="00C41374" w:rsidRDefault="00906270" w:rsidP="009441A8">
            <w:pPr>
              <w:rPr>
                <w:rFonts w:ascii="Arial" w:hAnsi="Arial" w:cs="Arial"/>
                <w:sz w:val="20"/>
                <w:szCs w:val="20"/>
              </w:rPr>
            </w:pPr>
            <w:r w:rsidRPr="00C41374">
              <w:rPr>
                <w:rFonts w:ascii="Arial" w:hAnsi="Arial" w:cs="Arial"/>
                <w:sz w:val="20"/>
                <w:szCs w:val="20"/>
              </w:rPr>
              <w:t>Staff member</w:t>
            </w:r>
          </w:p>
        </w:tc>
        <w:tc>
          <w:tcPr>
            <w:tcW w:w="7197" w:type="dxa"/>
          </w:tcPr>
          <w:p w:rsidR="00906270" w:rsidRPr="00C41374" w:rsidRDefault="00906270" w:rsidP="009441A8">
            <w:pPr>
              <w:rPr>
                <w:rFonts w:ascii="Arial" w:hAnsi="Arial" w:cs="Arial"/>
                <w:sz w:val="20"/>
                <w:szCs w:val="20"/>
              </w:rPr>
            </w:pPr>
          </w:p>
        </w:tc>
      </w:tr>
      <w:tr w:rsidR="00906270" w:rsidRPr="00C41374" w:rsidTr="009441A8">
        <w:trPr>
          <w:trHeight w:val="376"/>
        </w:trPr>
        <w:tc>
          <w:tcPr>
            <w:tcW w:w="1854" w:type="dxa"/>
            <w:shd w:val="clear" w:color="auto" w:fill="C6D9F1" w:themeFill="text2" w:themeFillTint="33"/>
          </w:tcPr>
          <w:p w:rsidR="00906270" w:rsidRPr="00C41374" w:rsidRDefault="00906270" w:rsidP="009441A8">
            <w:pPr>
              <w:rPr>
                <w:rFonts w:ascii="Arial" w:hAnsi="Arial" w:cs="Arial"/>
                <w:sz w:val="20"/>
                <w:szCs w:val="20"/>
              </w:rPr>
            </w:pPr>
            <w:r>
              <w:rPr>
                <w:rFonts w:ascii="Arial" w:hAnsi="Arial" w:cs="Arial"/>
                <w:sz w:val="20"/>
                <w:szCs w:val="20"/>
              </w:rPr>
              <w:t>Date for secure destruction of ID</w:t>
            </w:r>
          </w:p>
        </w:tc>
        <w:tc>
          <w:tcPr>
            <w:tcW w:w="7197" w:type="dxa"/>
          </w:tcPr>
          <w:p w:rsidR="00906270" w:rsidRPr="00C41374" w:rsidRDefault="00906270" w:rsidP="009441A8">
            <w:pPr>
              <w:rPr>
                <w:rFonts w:ascii="Arial" w:hAnsi="Arial" w:cs="Arial"/>
                <w:sz w:val="20"/>
                <w:szCs w:val="20"/>
              </w:rPr>
            </w:pPr>
          </w:p>
        </w:tc>
      </w:tr>
    </w:tbl>
    <w:p w:rsidR="00C93B68" w:rsidRDefault="00C93B68" w:rsidP="004F6D56">
      <w:pPr>
        <w:rPr>
          <w:rFonts w:ascii="Arial" w:eastAsia="Times New Roman" w:hAnsi="Arial" w:cs="Arial"/>
          <w:color w:val="A6A6A6" w:themeColor="background1" w:themeShade="A6"/>
          <w:sz w:val="20"/>
          <w:szCs w:val="20"/>
        </w:rPr>
      </w:pPr>
    </w:p>
    <w:p w:rsidR="0002309A" w:rsidRDefault="0002309A" w:rsidP="004F6D56">
      <w:pPr>
        <w:rPr>
          <w:rFonts w:ascii="Arial" w:eastAsia="Times New Roman" w:hAnsi="Arial" w:cs="Arial"/>
          <w:color w:val="A6A6A6" w:themeColor="background1" w:themeShade="A6"/>
          <w:sz w:val="20"/>
          <w:szCs w:val="20"/>
        </w:rPr>
      </w:pPr>
    </w:p>
    <w:p w:rsidR="00C93B68" w:rsidRPr="00264EEA" w:rsidRDefault="00C93B68" w:rsidP="002265A5">
      <w:pPr>
        <w:ind w:right="-766"/>
        <w:jc w:val="both"/>
        <w:rPr>
          <w:rFonts w:ascii="Arial" w:hAnsi="Arial" w:cs="Arial"/>
          <w:b/>
          <w:bCs/>
          <w:sz w:val="20"/>
          <w:szCs w:val="20"/>
          <w:u w:val="single"/>
        </w:rPr>
      </w:pPr>
      <w:r w:rsidRPr="00264EEA">
        <w:rPr>
          <w:rFonts w:ascii="Arial" w:hAnsi="Arial" w:cs="Arial"/>
          <w:b/>
          <w:bCs/>
          <w:sz w:val="20"/>
          <w:szCs w:val="20"/>
          <w:u w:val="single"/>
        </w:rPr>
        <w:t>Collection Notice</w:t>
      </w:r>
    </w:p>
    <w:p w:rsidR="00C93B68" w:rsidRPr="00264EEA" w:rsidRDefault="00C93B68" w:rsidP="009441A8">
      <w:pPr>
        <w:ind w:right="-306"/>
        <w:jc w:val="both"/>
      </w:pPr>
      <w:r w:rsidRPr="00264EEA">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8" w:history="1">
        <w:r w:rsidRPr="00264EEA">
          <w:rPr>
            <w:rStyle w:val="Hyperlink"/>
            <w:rFonts w:ascii="Arial" w:hAnsi="Arial" w:cs="Arial"/>
            <w:sz w:val="20"/>
            <w:szCs w:val="20"/>
          </w:rPr>
          <w:t>enquiries@perthcatholic.org.au</w:t>
        </w:r>
      </w:hyperlink>
      <w:r w:rsidRPr="00264EEA">
        <w:rPr>
          <w:rFonts w:ascii="Arial" w:hAnsi="Arial" w:cs="Arial"/>
          <w:sz w:val="20"/>
          <w:szCs w:val="20"/>
        </w:rPr>
        <w:t xml:space="preserve"> for further information.</w:t>
      </w:r>
    </w:p>
    <w:p w:rsidR="00C93B68" w:rsidRPr="004F6D56" w:rsidRDefault="00C93B68" w:rsidP="004F6D56">
      <w:pPr>
        <w:rPr>
          <w:rFonts w:ascii="Arial" w:eastAsia="Times New Roman" w:hAnsi="Arial" w:cs="Arial"/>
          <w:color w:val="A6A6A6" w:themeColor="background1" w:themeShade="A6"/>
          <w:sz w:val="20"/>
          <w:szCs w:val="20"/>
        </w:rPr>
      </w:pPr>
    </w:p>
    <w:sectPr w:rsidR="00C93B68" w:rsidRPr="004F6D56" w:rsidSect="002265A5">
      <w:headerReference w:type="default" r:id="rId9"/>
      <w:footerReference w:type="default" r:id="rId10"/>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6" w:rsidRDefault="00D558F6" w:rsidP="00F73676">
      <w:pPr>
        <w:spacing w:after="0" w:line="240" w:lineRule="auto"/>
      </w:pPr>
      <w:r>
        <w:separator/>
      </w:r>
    </w:p>
  </w:endnote>
  <w:endnote w:type="continuationSeparator" w:id="0">
    <w:p w:rsidR="00D558F6" w:rsidRDefault="00D558F6" w:rsidP="00F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8" w:rsidRDefault="00C93B68">
    <w:pPr>
      <w:pStyle w:val="Footer"/>
    </w:pPr>
    <w:r>
      <w:tab/>
    </w:r>
    <w:r>
      <w:rPr>
        <w:rFonts w:ascii="Arial" w:eastAsia="Times New Roman" w:hAnsi="Arial" w:cs="Arial"/>
        <w:noProof/>
        <w:color w:val="A6A6A6" w:themeColor="background1" w:themeShade="A6"/>
        <w:sz w:val="20"/>
        <w:szCs w:val="20"/>
        <w:lang w:eastAsia="en-AU"/>
      </w:rPr>
      <w:drawing>
        <wp:inline distT="0" distB="0" distL="0" distR="0" wp14:anchorId="02D39B50" wp14:editId="0AFA0623">
          <wp:extent cx="4615180" cy="524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6" w:rsidRDefault="00D558F6" w:rsidP="00F73676">
      <w:pPr>
        <w:spacing w:after="0" w:line="240" w:lineRule="auto"/>
      </w:pPr>
      <w:r>
        <w:separator/>
      </w:r>
    </w:p>
  </w:footnote>
  <w:footnote w:type="continuationSeparator" w:id="0">
    <w:p w:rsidR="00D558F6" w:rsidRDefault="00D558F6" w:rsidP="00F7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6" w:rsidRPr="00F73676" w:rsidRDefault="001F5EB1" w:rsidP="001F5EB1">
    <w:pPr>
      <w:pStyle w:val="Header"/>
      <w:jc w:val="center"/>
      <w:rPr>
        <w:color w:val="365F91" w:themeColor="accent1" w:themeShade="BF"/>
        <w:sz w:val="32"/>
        <w:szCs w:val="32"/>
      </w:rPr>
    </w:pPr>
    <w:r>
      <w:rPr>
        <w:noProof/>
        <w:color w:val="365F91" w:themeColor="accent1" w:themeShade="BF"/>
        <w:sz w:val="32"/>
        <w:szCs w:val="32"/>
        <w:lang w:eastAsia="en-AU"/>
      </w:rPr>
      <w:drawing>
        <wp:inline distT="0" distB="0" distL="0" distR="0" wp14:anchorId="656B9BDD">
          <wp:extent cx="3225159" cy="1020137"/>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001" cy="10308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877"/>
    <w:multiLevelType w:val="hybridMultilevel"/>
    <w:tmpl w:val="5E64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CB"/>
    <w:rsid w:val="0002309A"/>
    <w:rsid w:val="0005584F"/>
    <w:rsid w:val="00170912"/>
    <w:rsid w:val="001F5EB1"/>
    <w:rsid w:val="00205981"/>
    <w:rsid w:val="002265A5"/>
    <w:rsid w:val="00264EEA"/>
    <w:rsid w:val="00283D85"/>
    <w:rsid w:val="002C025C"/>
    <w:rsid w:val="00397885"/>
    <w:rsid w:val="003B1787"/>
    <w:rsid w:val="003B353F"/>
    <w:rsid w:val="004172FF"/>
    <w:rsid w:val="00450F4D"/>
    <w:rsid w:val="004F02A4"/>
    <w:rsid w:val="004F6D56"/>
    <w:rsid w:val="005A7E56"/>
    <w:rsid w:val="005D2D60"/>
    <w:rsid w:val="005F1740"/>
    <w:rsid w:val="005F6308"/>
    <w:rsid w:val="007B7528"/>
    <w:rsid w:val="007E6FFF"/>
    <w:rsid w:val="008458CB"/>
    <w:rsid w:val="008D746F"/>
    <w:rsid w:val="00906270"/>
    <w:rsid w:val="00912229"/>
    <w:rsid w:val="00921FDF"/>
    <w:rsid w:val="009441A8"/>
    <w:rsid w:val="00951766"/>
    <w:rsid w:val="00A1346E"/>
    <w:rsid w:val="00AC01B4"/>
    <w:rsid w:val="00B57F3F"/>
    <w:rsid w:val="00B92F3E"/>
    <w:rsid w:val="00BB1D35"/>
    <w:rsid w:val="00C27DF8"/>
    <w:rsid w:val="00C41374"/>
    <w:rsid w:val="00C93B68"/>
    <w:rsid w:val="00D558F6"/>
    <w:rsid w:val="00E418B3"/>
    <w:rsid w:val="00F60149"/>
    <w:rsid w:val="00F73676"/>
    <w:rsid w:val="00FA1EF5"/>
    <w:rsid w:val="00FD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431EC5"/>
  <w15:docId w15:val="{E2B89627-2F99-43FD-87AD-2BA5591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CB"/>
    <w:rPr>
      <w:rFonts w:ascii="Tahoma" w:hAnsi="Tahoma" w:cs="Tahoma"/>
      <w:sz w:val="16"/>
      <w:szCs w:val="16"/>
    </w:rPr>
  </w:style>
  <w:style w:type="paragraph" w:styleId="NoSpacing">
    <w:name w:val="No Spacing"/>
    <w:uiPriority w:val="1"/>
    <w:qFormat/>
    <w:rsid w:val="00E418B3"/>
    <w:pPr>
      <w:spacing w:after="0" w:line="240" w:lineRule="auto"/>
    </w:pPr>
  </w:style>
  <w:style w:type="paragraph" w:styleId="Header">
    <w:name w:val="header"/>
    <w:basedOn w:val="Normal"/>
    <w:link w:val="HeaderChar"/>
    <w:uiPriority w:val="99"/>
    <w:unhideWhenUsed/>
    <w:rsid w:val="00F7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676"/>
  </w:style>
  <w:style w:type="paragraph" w:styleId="Footer">
    <w:name w:val="footer"/>
    <w:basedOn w:val="Normal"/>
    <w:link w:val="FooterChar"/>
    <w:uiPriority w:val="99"/>
    <w:unhideWhenUsed/>
    <w:rsid w:val="00F7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76"/>
  </w:style>
  <w:style w:type="table" w:customStyle="1" w:styleId="TableGrid1">
    <w:name w:val="Table Grid1"/>
    <w:basedOn w:val="TableNormal"/>
    <w:next w:val="TableGrid"/>
    <w:uiPriority w:val="59"/>
    <w:rsid w:val="00C413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C41374"/>
    <w:pPr>
      <w:ind w:left="720"/>
      <w:contextualSpacing/>
    </w:pPr>
    <w:rPr>
      <w:rFonts w:eastAsia="Times New Roman"/>
    </w:rPr>
  </w:style>
  <w:style w:type="table" w:styleId="TableGrid">
    <w:name w:val="Table Grid"/>
    <w:basedOn w:val="TableNormal"/>
    <w:uiPriority w:val="59"/>
    <w:rsid w:val="00C4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74"/>
    <w:pPr>
      <w:ind w:left="720"/>
      <w:contextualSpacing/>
    </w:pPr>
  </w:style>
  <w:style w:type="character" w:styleId="Hyperlink">
    <w:name w:val="Hyperlink"/>
    <w:basedOn w:val="DefaultParagraphFont"/>
    <w:uiPriority w:val="99"/>
    <w:unhideWhenUsed/>
    <w:rsid w:val="00C93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rthcathol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CA76-CFF9-4985-AFCD-77F7042D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assistant2</dc:creator>
  <cp:lastModifiedBy>assistant2</cp:lastModifiedBy>
  <cp:revision>25</cp:revision>
  <cp:lastPrinted>2020-12-02T05:22:00Z</cp:lastPrinted>
  <dcterms:created xsi:type="dcterms:W3CDTF">2019-12-02T05:24:00Z</dcterms:created>
  <dcterms:modified xsi:type="dcterms:W3CDTF">2021-01-20T07:59:00Z</dcterms:modified>
  <cp:contentStatus/>
</cp:coreProperties>
</file>